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02" w:rsidRPr="007B6906" w:rsidRDefault="00132402" w:rsidP="00B74905">
      <w:pPr>
        <w:ind w:left="4395"/>
        <w:jc w:val="both"/>
        <w:rPr>
          <w:rFonts w:eastAsia="Calibri"/>
          <w:szCs w:val="24"/>
        </w:rPr>
      </w:pPr>
      <w:r w:rsidRPr="007B6906">
        <w:rPr>
          <w:rFonts w:eastAsia="Calibri"/>
          <w:szCs w:val="24"/>
        </w:rPr>
        <w:t xml:space="preserve">Vietos projektų, teikiamų pagal Kaišiadorių rajono vietovių vietos plėtros 2015-2020 metų strategijos priemonę „Kaimo plėtros veikėjų bendradarbiavimas skirtas švietimo, socialinių paslaugų teikimo, žemės ūkio produktų perdirbimo ir kitoms vietos ekonomikos veikloms skatinti“, finansavimo sąlygų aprašo  </w:t>
      </w:r>
    </w:p>
    <w:p w:rsidR="00132402" w:rsidRDefault="00132402" w:rsidP="00B74905">
      <w:pPr>
        <w:ind w:left="4395"/>
        <w:rPr>
          <w:rFonts w:eastAsia="Calibri"/>
          <w:szCs w:val="24"/>
        </w:rPr>
      </w:pPr>
      <w:r>
        <w:rPr>
          <w:rFonts w:eastAsia="Calibri"/>
          <w:szCs w:val="24"/>
        </w:rPr>
        <w:t>2</w:t>
      </w:r>
      <w:r w:rsidRPr="007B6906">
        <w:rPr>
          <w:rFonts w:eastAsia="Calibri"/>
          <w:szCs w:val="24"/>
        </w:rPr>
        <w:t xml:space="preserve"> priedas</w:t>
      </w:r>
    </w:p>
    <w:p w:rsidR="00B74905" w:rsidRPr="00B74905" w:rsidRDefault="00B74905" w:rsidP="00132402">
      <w:pPr>
        <w:ind w:firstLine="5245"/>
        <w:rPr>
          <w:rFonts w:eastAsia="Calibri"/>
          <w:sz w:val="10"/>
          <w:szCs w:val="10"/>
        </w:rPr>
      </w:pPr>
    </w:p>
    <w:p w:rsidR="00B74905" w:rsidRPr="00137073" w:rsidRDefault="008C1279" w:rsidP="00B74905">
      <w:pPr>
        <w:ind w:left="4395"/>
        <w:rPr>
          <w:rFonts w:eastAsia="Calibri"/>
          <w:szCs w:val="24"/>
          <w:highlight w:val="yellow"/>
        </w:rPr>
      </w:pPr>
      <w:r>
        <w:rPr>
          <w:rFonts w:eastAsia="Calibri"/>
          <w:szCs w:val="24"/>
          <w:highlight w:val="yellow"/>
        </w:rPr>
        <w:t>PATI</w:t>
      </w:r>
      <w:r w:rsidR="00B74905" w:rsidRPr="00137073">
        <w:rPr>
          <w:rFonts w:eastAsia="Calibri"/>
          <w:szCs w:val="24"/>
          <w:highlight w:val="yellow"/>
        </w:rPr>
        <w:t>K</w:t>
      </w:r>
      <w:r>
        <w:rPr>
          <w:rFonts w:eastAsia="Calibri"/>
          <w:szCs w:val="24"/>
          <w:highlight w:val="yellow"/>
        </w:rPr>
        <w:t>S</w:t>
      </w:r>
      <w:r w:rsidR="00B74905" w:rsidRPr="00137073">
        <w:rPr>
          <w:rFonts w:eastAsia="Calibri"/>
          <w:szCs w:val="24"/>
          <w:highlight w:val="yellow"/>
        </w:rPr>
        <w:t>LINTA</w:t>
      </w:r>
    </w:p>
    <w:p w:rsidR="00B74905" w:rsidRDefault="00B74905" w:rsidP="00B74905">
      <w:pPr>
        <w:ind w:left="4395"/>
        <w:rPr>
          <w:rFonts w:eastAsia="Calibri"/>
          <w:szCs w:val="24"/>
        </w:rPr>
      </w:pPr>
      <w:r w:rsidRPr="00137073">
        <w:rPr>
          <w:rFonts w:eastAsia="Calibri"/>
          <w:szCs w:val="24"/>
          <w:highlight w:val="yellow"/>
        </w:rPr>
        <w:t>Kaišiadorių rajono vieto</w:t>
      </w:r>
      <w:bookmarkStart w:id="0" w:name="_GoBack"/>
      <w:bookmarkEnd w:id="0"/>
      <w:r w:rsidRPr="00137073">
        <w:rPr>
          <w:rFonts w:eastAsia="Calibri"/>
          <w:szCs w:val="24"/>
          <w:highlight w:val="yellow"/>
        </w:rPr>
        <w:t>s veiklos  grupės valdybos 2018 m. birželio 28 d. posėdžio protokolu Nr. 3</w:t>
      </w:r>
    </w:p>
    <w:p w:rsidR="00B74905" w:rsidRPr="007B6906" w:rsidRDefault="00B74905" w:rsidP="00132402">
      <w:pPr>
        <w:ind w:firstLine="5245"/>
        <w:rPr>
          <w:rFonts w:eastAsia="Calibri"/>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rsidTr="00EC0678">
        <w:tc>
          <w:tcPr>
            <w:tcW w:w="9637"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pareiškėjo pavadinimą (jeigu juridinis asmuo) arba vardą ir pavardę (jeigu fizinis asmuo)</w:t>
            </w:r>
          </w:p>
        </w:tc>
      </w:tr>
    </w:tbl>
    <w:p w:rsidR="00A463F4" w:rsidRDefault="00A463F4">
      <w:pPr>
        <w:tabs>
          <w:tab w:val="left" w:pos="3555"/>
        </w:tabs>
        <w:jc w:val="center"/>
        <w:rPr>
          <w:rFonts w:eastAsia="Calibri"/>
          <w:b/>
          <w:szCs w:val="24"/>
        </w:rPr>
      </w:pPr>
    </w:p>
    <w:p w:rsidR="00A463F4" w:rsidRDefault="008C5F13">
      <w:pPr>
        <w:jc w:val="center"/>
        <w:rPr>
          <w:rFonts w:eastAsia="Calibri"/>
          <w:b/>
          <w:szCs w:val="24"/>
        </w:rPr>
      </w:pPr>
      <w:r>
        <w:rPr>
          <w:rFonts w:eastAsia="Calibri"/>
          <w:b/>
          <w:szCs w:val="24"/>
        </w:rPr>
        <w:t>VERSLO PLANAS</w:t>
      </w:r>
    </w:p>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132402" w:rsidP="00EC0678">
            <w:pPr>
              <w:tabs>
                <w:tab w:val="left" w:pos="3555"/>
              </w:tabs>
              <w:jc w:val="center"/>
              <w:rPr>
                <w:rFonts w:eastAsia="Calibri"/>
                <w:i/>
                <w:szCs w:val="24"/>
                <w:lang w:val="en-US"/>
              </w:rPr>
            </w:pPr>
            <w:r w:rsidRPr="00457A99">
              <w:rPr>
                <w:rFonts w:eastAsia="Calibri"/>
                <w:b/>
                <w:szCs w:val="24"/>
              </w:rPr>
              <w:t xml:space="preserve">TEIKIAMAS PAGAL </w:t>
            </w:r>
            <w:r w:rsidRPr="006E4D13">
              <w:rPr>
                <w:rFonts w:eastAsia="Calibri"/>
                <w:b/>
                <w:caps/>
                <w:szCs w:val="24"/>
              </w:rPr>
              <w:t>Kaišiadorių rajono vietovių vietos plėtros 2015-2020 metų strategijos priemonę „</w:t>
            </w:r>
            <w:r w:rsidRPr="006A46B5">
              <w:rPr>
                <w:rFonts w:eastAsia="Calibri"/>
                <w:b/>
                <w:caps/>
                <w:szCs w:val="24"/>
              </w:rPr>
              <w:t>Kaimo plėtros veikėjų bendradarbiavimas skirtas švietimo, socialinių paslaugų teikimo, žemės ūkio produktų perdirbimo ir kitoms vietos ekonomikos veikloms skatinti</w:t>
            </w:r>
            <w:r w:rsidRPr="006E4D13">
              <w:rPr>
                <w:rFonts w:eastAsia="Calibri"/>
                <w:b/>
                <w:caps/>
                <w:szCs w:val="24"/>
              </w:rPr>
              <w:t>“</w:t>
            </w:r>
          </w:p>
        </w:tc>
      </w:tr>
    </w:tbl>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verslo plano parengimo vietą</w:t>
            </w:r>
          </w:p>
        </w:tc>
      </w:tr>
      <w:tr w:rsidR="00A463F4">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verslo plano parengimo metus</w:t>
            </w:r>
          </w:p>
        </w:tc>
      </w:tr>
    </w:tbl>
    <w:p w:rsidR="00A463F4" w:rsidRDefault="00A463F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A463F4" w:rsidTr="0013240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TURINYS</w:t>
            </w: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szCs w:val="24"/>
                <w:lang w:val="en-US"/>
              </w:rPr>
            </w:pPr>
            <w:r>
              <w:rPr>
                <w:rFonts w:eastAsia="Calibri"/>
                <w:szCs w:val="24"/>
                <w:lang w:val="en-US"/>
              </w:rPr>
              <w:t>Psl. Nr.</w:t>
            </w: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ir </w:t>
            </w:r>
            <w:r>
              <w:rPr>
                <w:rFonts w:eastAsia="Calibri"/>
                <w:b/>
                <w:szCs w:val="24"/>
                <w:lang w:val="en-US"/>
              </w:rPr>
              <w:lastRenderedPageBreak/>
              <w:t>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lastRenderedPageBreak/>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b/>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132402">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b/>
                <w:szCs w:val="24"/>
                <w:lang w:val="en-US"/>
              </w:rPr>
            </w:pP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495"/>
      </w:tblGrid>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rPr>
                <w:rFonts w:eastAsia="Calibri"/>
                <w:b/>
                <w:color w:val="000000"/>
                <w:szCs w:val="24"/>
                <w:lang w:val="en-US"/>
              </w:rPr>
            </w:pPr>
            <w:r>
              <w:rPr>
                <w:rFonts w:eastAsia="Calibri"/>
                <w:b/>
                <w:color w:val="000000"/>
                <w:szCs w:val="24"/>
                <w:lang w:val="en-US"/>
              </w:rPr>
              <w:t>BENDROJI INFORMACIJA</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1.1.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rPr>
                <w:rFonts w:eastAsia="Calibri"/>
                <w:b/>
                <w:szCs w:val="24"/>
                <w:lang w:val="en-US"/>
              </w:rPr>
            </w:pPr>
            <w:r>
              <w:rPr>
                <w:rFonts w:eastAsia="Calibri"/>
                <w:b/>
                <w:szCs w:val="24"/>
                <w:lang w:val="en-US"/>
              </w:rPr>
              <w:t>Informacija apie planuojamo verslo rūšį</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pareiškėją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privatus verslas, vykdomas juridinio asmens;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privatus verslas, vykdomas fizinio asmens (išskyrus ūkininkus);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EC0678">
              <w:rPr>
                <w:rFonts w:eastAsia="Calibri"/>
                <w:szCs w:val="24"/>
                <w:lang w:val="en-US"/>
              </w:rPr>
              <w:t xml:space="preserve"> – ūkininko vykdomas verslas.</w:t>
            </w:r>
          </w:p>
          <w:p w:rsidR="00132402" w:rsidRDefault="00132402" w:rsidP="00132402">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NVO verslas (išskyrus bendruomeninį);</w:t>
            </w:r>
          </w:p>
          <w:p w:rsidR="00132402" w:rsidRDefault="00132402" w:rsidP="00132402">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bendruomeninis verslas;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verslo vykdymo laiką</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132402" w:rsidRDefault="00132402" w:rsidP="00132402">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 verslo pradžia;</w:t>
            </w:r>
          </w:p>
          <w:p w:rsidR="00A463F4" w:rsidRDefault="00132402" w:rsidP="00132402">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verslo plėtra.</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b/>
                <w:szCs w:val="24"/>
                <w:lang w:val="en-US"/>
              </w:rPr>
            </w:pPr>
            <w:r>
              <w:rPr>
                <w:rFonts w:eastAsia="Calibri"/>
                <w:szCs w:val="24"/>
                <w:lang w:val="en-US"/>
              </w:rPr>
              <w:t>Planuojamo verslo rūšis pagal sektorių</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921B27" w:rsidP="00EC0678">
            <w:pPr>
              <w:tabs>
                <w:tab w:val="left" w:pos="3555"/>
              </w:tabs>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ne žemės ūkio verslas</w:t>
            </w:r>
            <w:r w:rsidR="00EC0678">
              <w:rPr>
                <w:rFonts w:eastAsia="Calibri"/>
                <w:szCs w:val="24"/>
                <w:lang w:val="en-US"/>
              </w:rPr>
              <w:t>.</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Planuojamo verslo rūšis pagal veiklos formą</w:t>
            </w:r>
          </w:p>
        </w:tc>
        <w:tc>
          <w:tcPr>
            <w:tcW w:w="6247" w:type="dxa"/>
            <w:gridSpan w:val="2"/>
            <w:tcBorders>
              <w:top w:val="single" w:sz="4" w:space="0" w:color="auto"/>
              <w:left w:val="single" w:sz="4" w:space="0" w:color="auto"/>
              <w:bottom w:val="single" w:sz="4" w:space="0" w:color="auto"/>
              <w:right w:val="single" w:sz="4" w:space="0" w:color="auto"/>
            </w:tcBorders>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paslaugų teikimas;</w:t>
            </w:r>
          </w:p>
          <w:p w:rsidR="00A463F4" w:rsidRDefault="00921B27" w:rsidP="00921B27">
            <w:pPr>
              <w:tabs>
                <w:tab w:val="left" w:pos="3555"/>
              </w:tabs>
              <w:jc w:val="both"/>
              <w:rPr>
                <w:rFonts w:eastAsia="Calibri"/>
                <w:b/>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rsidR="00A463F4" w:rsidTr="00C32A2C">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ekonominės veiklos rūšį</w:t>
            </w:r>
          </w:p>
          <w:p w:rsidR="00A463F4" w:rsidRDefault="008C5F13">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sekcija</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skyrius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grupė</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klasė</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poklasis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pavadinimas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1.2.</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both"/>
              <w:rPr>
                <w:rFonts w:eastAsia="Calibri"/>
                <w:b/>
                <w:szCs w:val="24"/>
                <w:lang w:val="en-US"/>
              </w:rPr>
            </w:pPr>
            <w:r>
              <w:rPr>
                <w:rFonts w:eastAsia="Calibri"/>
                <w:b/>
                <w:szCs w:val="24"/>
                <w:lang w:val="en-US"/>
              </w:rPr>
              <w:t>Bendra informacija apie verslo idėją</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center"/>
              <w:rPr>
                <w:rFonts w:eastAsia="Calibri"/>
                <w:b/>
                <w:szCs w:val="24"/>
                <w:lang w:val="en-US"/>
              </w:rPr>
            </w:pPr>
            <w:r>
              <w:rPr>
                <w:rFonts w:eastAsia="Calibri"/>
                <w:b/>
                <w:szCs w:val="24"/>
                <w:lang w:val="en-US"/>
              </w:rPr>
              <w:t>1.2.1.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b/>
                <w:szCs w:val="24"/>
                <w:lang w:val="en-US"/>
              </w:rPr>
              <w:t xml:space="preserve">Verslo idėjos aprašymas </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1.2.1.1.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Planuojamos ekonominės veiklos apibūdinimas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Apibūdinama planuojama ekonominė veikla, t. y. nurodoma, ką ketinama gaminti ir (arba) kokias paslaugas ketinama teikti. </w:t>
            </w:r>
            <w:r>
              <w:rPr>
                <w:rFonts w:eastAsia="Calibri"/>
                <w:i/>
                <w:szCs w:val="24"/>
                <w:lang w:val="en-US"/>
              </w:rPr>
              <w:lastRenderedPageBreak/>
              <w:t>Apibūdinamas gaminamų prekių arba teikiamų paslaugų būtinumas ir išskirtinumas.</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lastRenderedPageBreak/>
              <w:t>1.2.1.2.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Planuojamos socialinės veiklos apibūdinimas</w:t>
            </w:r>
          </w:p>
          <w:p w:rsidR="00A463F4" w:rsidRDefault="008C5F13">
            <w:pPr>
              <w:tabs>
                <w:tab w:val="left" w:pos="3555"/>
              </w:tabs>
              <w:jc w:val="both"/>
              <w:rPr>
                <w:rFonts w:eastAsia="Calibri"/>
                <w:i/>
                <w:szCs w:val="24"/>
                <w:lang w:val="en-US"/>
              </w:rPr>
            </w:pPr>
            <w:r>
              <w:rPr>
                <w:rFonts w:eastAsia="Calibri"/>
                <w:i/>
                <w:szCs w:val="24"/>
                <w:lang w:val="en-US"/>
              </w:rPr>
              <w:t>(taikoma tik socialinio verslo vietos projektams)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Verslo vykdymo modelis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Verslo vykdymo vieta </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jc w:val="both"/>
              <w:rPr>
                <w:rFonts w:eastAsia="Calibri"/>
                <w:i/>
                <w:szCs w:val="24"/>
                <w:lang w:val="en-US"/>
              </w:rPr>
            </w:pP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VVG teritorijos dalis;</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visa VVG teritorija;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dalis Lietuvos Respublikos teritorijos;</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visa Lietuvos Respublikos teritorija;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dalis ES teritorijos;</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visa ES teritorija;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 kita: &lt;...&gt; </w:t>
            </w:r>
          </w:p>
          <w:p w:rsidR="00A463F4" w:rsidRDefault="00921B27" w:rsidP="00921B27">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1.3.</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both"/>
              <w:rPr>
                <w:rFonts w:eastAsia="Calibri"/>
                <w:b/>
                <w:szCs w:val="24"/>
                <w:lang w:val="en-US"/>
              </w:rPr>
            </w:pPr>
            <w:r>
              <w:rPr>
                <w:rFonts w:eastAsia="Calibri"/>
                <w:b/>
                <w:szCs w:val="24"/>
                <w:lang w:val="en-US"/>
              </w:rPr>
              <w:t>Informacija apie pareiškėją – ūkio subjektą</w:t>
            </w:r>
          </w:p>
        </w:tc>
      </w:tr>
      <w:tr w:rsidR="00A463F4" w:rsidTr="00C32A2C">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teisinę formą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uždaroji akcinė bendrovė;</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asociacija;</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mažoji bendrija;</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viešoji įstaiga;</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labdaros ir paramos fondas;</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individuali įmonė;</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ūkininkas; </w:t>
            </w:r>
          </w:p>
          <w:p w:rsidR="00A463F4" w:rsidRDefault="00921B27">
            <w:pPr>
              <w:jc w:val="both"/>
              <w:rPr>
                <w:rFonts w:eastAsia="Calibri"/>
                <w:b/>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kita &lt;...&gt;.</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savarankiškumą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savarankiškas ūkio subjektas;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susijęs su kitais ūkio subjektais.</w:t>
            </w:r>
          </w:p>
          <w:p w:rsidR="00A463F4" w:rsidRDefault="008C5F13">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1.3.3.</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dydį:</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1.3.3.1.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247" w:type="dxa"/>
            <w:gridSpan w:val="2"/>
            <w:tcBorders>
              <w:top w:val="single" w:sz="4" w:space="0" w:color="auto"/>
              <w:left w:val="single" w:sz="4" w:space="0" w:color="auto"/>
              <w:bottom w:val="single" w:sz="4" w:space="0" w:color="auto"/>
              <w:right w:val="single" w:sz="4" w:space="0" w:color="auto"/>
            </w:tcBorders>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A463F4" w:rsidRDefault="008C5F13">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rsidR="00A463F4" w:rsidRDefault="008C5F13">
            <w:pPr>
              <w:tabs>
                <w:tab w:val="left" w:pos="3555"/>
              </w:tabs>
              <w:jc w:val="both"/>
              <w:rPr>
                <w:rFonts w:eastAsia="Calibri"/>
                <w:b/>
                <w:szCs w:val="24"/>
                <w:lang w:val="en-US"/>
              </w:rPr>
            </w:pPr>
            <w:r>
              <w:rPr>
                <w:rFonts w:eastAsia="Calibri"/>
                <w:b/>
                <w:szCs w:val="24"/>
                <w:lang w:val="en-US"/>
              </w:rPr>
              <w:t xml:space="preserve">Pagrindimas: </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247" w:type="dxa"/>
            <w:gridSpan w:val="2"/>
            <w:tcBorders>
              <w:top w:val="single" w:sz="4" w:space="0" w:color="auto"/>
              <w:left w:val="single" w:sz="4" w:space="0" w:color="auto"/>
              <w:bottom w:val="single" w:sz="4" w:space="0" w:color="auto"/>
              <w:right w:val="single" w:sz="4" w:space="0" w:color="auto"/>
            </w:tcBorders>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A463F4" w:rsidRDefault="008C5F13">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rsidR="00A463F4" w:rsidRDefault="008C5F13">
            <w:pPr>
              <w:tabs>
                <w:tab w:val="left" w:pos="3555"/>
              </w:tabs>
              <w:jc w:val="both"/>
              <w:rPr>
                <w:rFonts w:eastAsia="Calibri"/>
                <w:b/>
                <w:szCs w:val="24"/>
                <w:lang w:val="en-US"/>
              </w:rPr>
            </w:pPr>
            <w:r>
              <w:rPr>
                <w:rFonts w:eastAsia="Calibri"/>
                <w:b/>
                <w:szCs w:val="24"/>
                <w:lang w:val="en-US"/>
              </w:rPr>
              <w:t>Pagrindimas pagal susijusius ūkio subjektus:</w:t>
            </w:r>
          </w:p>
          <w:p w:rsidR="00A463F4" w:rsidRDefault="008C5F13">
            <w:pPr>
              <w:tabs>
                <w:tab w:val="left" w:pos="3555"/>
              </w:tabs>
              <w:jc w:val="both"/>
              <w:rPr>
                <w:rFonts w:eastAsia="Calibri"/>
                <w:szCs w:val="24"/>
                <w:lang w:val="en-US"/>
              </w:rPr>
            </w:pPr>
            <w:r>
              <w:rPr>
                <w:rFonts w:eastAsia="Calibri"/>
                <w:szCs w:val="24"/>
                <w:lang w:val="en-US"/>
              </w:rPr>
              <w:t xml:space="preserve">1. Informacija apie pareiškėją: </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2. Informacija apie pirmą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3. Informacija apie antrą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vidutinis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4. Informacija apie n-tąjį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1.3.4.</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negavęs ES ir valstybės paramos per paskutinius trejus mokestinius metus;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szCs w:val="24"/>
                <w:lang w:val="en-US"/>
              </w:rPr>
              <w:t xml:space="preserve"> – gavęs ES ir valstybės paramą per paskutinius trejus mokestinius metus.</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A463F4" w:rsidRDefault="008C5F13">
            <w:pPr>
              <w:tabs>
                <w:tab w:val="left" w:pos="3555"/>
              </w:tabs>
              <w:jc w:val="both"/>
              <w:rPr>
                <w:rFonts w:eastAsia="Calibri"/>
                <w:szCs w:val="24"/>
                <w:lang w:val="en-US"/>
              </w:rPr>
            </w:pPr>
            <w:r>
              <w:rPr>
                <w:rFonts w:eastAsia="Calibri"/>
                <w:szCs w:val="24"/>
                <w:lang w:val="en-US"/>
              </w:rPr>
              <w:t>1. paramos skyrimo data;</w:t>
            </w:r>
          </w:p>
          <w:p w:rsidR="00A463F4" w:rsidRDefault="008C5F13">
            <w:pPr>
              <w:tabs>
                <w:tab w:val="left" w:pos="3555"/>
              </w:tabs>
              <w:jc w:val="both"/>
              <w:rPr>
                <w:rFonts w:eastAsia="Calibri"/>
                <w:szCs w:val="24"/>
                <w:lang w:val="en-US"/>
              </w:rPr>
            </w:pPr>
            <w:r>
              <w:rPr>
                <w:rFonts w:eastAsia="Calibri"/>
                <w:szCs w:val="24"/>
                <w:lang w:val="en-US"/>
              </w:rPr>
              <w:t>2. paramą suteikusio juridinio asmens pavadinimas;</w:t>
            </w:r>
          </w:p>
          <w:p w:rsidR="00A463F4" w:rsidRDefault="008C5F13">
            <w:pPr>
              <w:tabs>
                <w:tab w:val="left" w:pos="3555"/>
              </w:tabs>
              <w:jc w:val="both"/>
              <w:rPr>
                <w:rFonts w:eastAsia="Calibri"/>
                <w:szCs w:val="24"/>
                <w:lang w:val="en-US"/>
              </w:rPr>
            </w:pPr>
            <w:r>
              <w:rPr>
                <w:rFonts w:eastAsia="Calibri"/>
                <w:szCs w:val="24"/>
                <w:lang w:val="en-US"/>
              </w:rPr>
              <w:t>3. skirtos paramos suma (Eur);</w:t>
            </w:r>
          </w:p>
          <w:p w:rsidR="00A463F4" w:rsidRDefault="008C5F13">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rsidR="00A463F4" w:rsidRDefault="008C5F13">
            <w:pPr>
              <w:tabs>
                <w:tab w:val="left" w:pos="3555"/>
              </w:tabs>
              <w:jc w:val="both"/>
              <w:rPr>
                <w:rFonts w:eastAsia="Calibri"/>
                <w:szCs w:val="24"/>
                <w:lang w:val="en-US"/>
              </w:rPr>
            </w:pPr>
            <w:r>
              <w:rPr>
                <w:rFonts w:eastAsia="Calibri"/>
                <w:szCs w:val="24"/>
                <w:lang w:val="en-US"/>
              </w:rPr>
              <w:t>5. programos ir priemonės pavadinimas.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pareiškėjas ir su juo susiję ūkio subjektai,</w:t>
            </w:r>
            <w:r w:rsidR="008C5F13">
              <w:rPr>
                <w:rFonts w:eastAsia="Calibri"/>
                <w:b/>
                <w:szCs w:val="24"/>
                <w:lang w:val="en-US"/>
              </w:rPr>
              <w:t xml:space="preserve"> </w:t>
            </w:r>
            <w:r w:rsidR="008C5F13">
              <w:rPr>
                <w:rFonts w:eastAsia="Calibri"/>
                <w:szCs w:val="24"/>
                <w:lang w:val="en-US"/>
              </w:rPr>
              <w:t>negavę ES ir valstybės paramos per paskutinius trejus mokestinius metus;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szCs w:val="24"/>
                <w:lang w:val="en-US"/>
              </w:rPr>
              <w:t>– pareiškėjas ir (arba) su juo susiję ūkio subjektai,</w:t>
            </w:r>
            <w:r w:rsidR="008C5F13">
              <w:rPr>
                <w:rFonts w:eastAsia="Calibri"/>
                <w:b/>
                <w:szCs w:val="24"/>
                <w:lang w:val="en-US"/>
              </w:rPr>
              <w:t xml:space="preserve"> </w:t>
            </w:r>
            <w:r w:rsidR="008C5F13">
              <w:rPr>
                <w:rFonts w:eastAsia="Calibri"/>
                <w:szCs w:val="24"/>
                <w:lang w:val="en-US"/>
              </w:rPr>
              <w:t>gavę ES ir valstybės paramos per paskutinius trejus mokestinius metus.</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 xml:space="preserve">Jeigu nurodoma, kad pareiškėjas ir (arba) su juo susiję ūkio subjektai yra gavę ES ir (arba) valstybės paramos per </w:t>
            </w:r>
            <w:r>
              <w:rPr>
                <w:rFonts w:eastAsia="Calibri"/>
                <w:szCs w:val="24"/>
                <w:lang w:val="en-US"/>
              </w:rPr>
              <w:lastRenderedPageBreak/>
              <w:t>paskutinius trejus mokestinius metus, pateikiama ši informacija (atskirai pagal atskirus susijusius ūkio subjektus):</w:t>
            </w:r>
          </w:p>
          <w:p w:rsidR="00A463F4" w:rsidRDefault="008C5F13">
            <w:pPr>
              <w:tabs>
                <w:tab w:val="left" w:pos="3555"/>
              </w:tabs>
              <w:jc w:val="both"/>
              <w:rPr>
                <w:rFonts w:eastAsia="Calibri"/>
                <w:szCs w:val="24"/>
                <w:lang w:val="en-US"/>
              </w:rPr>
            </w:pPr>
            <w:r>
              <w:rPr>
                <w:rFonts w:eastAsia="Calibri"/>
                <w:szCs w:val="24"/>
                <w:lang w:val="en-US"/>
              </w:rPr>
              <w:t>1. paramos skyrimo data;</w:t>
            </w:r>
          </w:p>
          <w:p w:rsidR="00A463F4" w:rsidRDefault="008C5F13">
            <w:pPr>
              <w:tabs>
                <w:tab w:val="left" w:pos="3555"/>
              </w:tabs>
              <w:jc w:val="both"/>
              <w:rPr>
                <w:rFonts w:eastAsia="Calibri"/>
                <w:szCs w:val="24"/>
                <w:lang w:val="en-US"/>
              </w:rPr>
            </w:pPr>
            <w:r>
              <w:rPr>
                <w:rFonts w:eastAsia="Calibri"/>
                <w:szCs w:val="24"/>
                <w:lang w:val="en-US"/>
              </w:rPr>
              <w:t>2. paramą suteikusio juridinio asmens pavadinimas;</w:t>
            </w:r>
          </w:p>
          <w:p w:rsidR="00A463F4" w:rsidRDefault="008C5F13">
            <w:pPr>
              <w:tabs>
                <w:tab w:val="left" w:pos="3555"/>
              </w:tabs>
              <w:jc w:val="both"/>
              <w:rPr>
                <w:rFonts w:eastAsia="Calibri"/>
                <w:szCs w:val="24"/>
                <w:lang w:val="en-US"/>
              </w:rPr>
            </w:pPr>
            <w:r>
              <w:rPr>
                <w:rFonts w:eastAsia="Calibri"/>
                <w:szCs w:val="24"/>
                <w:lang w:val="en-US"/>
              </w:rPr>
              <w:t>3. paramą gavusio ūkio subjekto pavadinimas arba vardas ir pavardė;</w:t>
            </w:r>
          </w:p>
          <w:p w:rsidR="00A463F4" w:rsidRDefault="008C5F13">
            <w:pPr>
              <w:tabs>
                <w:tab w:val="left" w:pos="3555"/>
              </w:tabs>
              <w:jc w:val="both"/>
              <w:rPr>
                <w:rFonts w:eastAsia="Calibri"/>
                <w:szCs w:val="24"/>
                <w:lang w:val="en-US"/>
              </w:rPr>
            </w:pPr>
            <w:r>
              <w:rPr>
                <w:rFonts w:eastAsia="Calibri"/>
                <w:szCs w:val="24"/>
                <w:lang w:val="en-US"/>
              </w:rPr>
              <w:t>4. skirtos paramos suma (Eur);</w:t>
            </w:r>
          </w:p>
          <w:p w:rsidR="00A463F4" w:rsidRDefault="008C5F13">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rsidR="00A463F4" w:rsidRDefault="008C5F13">
            <w:pPr>
              <w:tabs>
                <w:tab w:val="left" w:pos="3555"/>
              </w:tabs>
              <w:jc w:val="both"/>
              <w:rPr>
                <w:rFonts w:eastAsia="Calibri"/>
                <w:b/>
                <w:szCs w:val="24"/>
                <w:lang w:val="en-US"/>
              </w:rPr>
            </w:pPr>
            <w:r>
              <w:rPr>
                <w:rFonts w:eastAsia="Calibri"/>
                <w:szCs w:val="24"/>
                <w:lang w:val="en-US"/>
              </w:rPr>
              <w:t>6. programos ir priemonės pavadinimas.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1.3.5.</w:t>
            </w:r>
          </w:p>
        </w:tc>
        <w:tc>
          <w:tcPr>
            <w:tcW w:w="2667"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132402" w:rsidRDefault="00132402" w:rsidP="00132402">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rsidR="00A463F4" w:rsidRDefault="00132402" w:rsidP="00132402">
            <w:pPr>
              <w:tabs>
                <w:tab w:val="left" w:pos="3555"/>
              </w:tabs>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400"/>
        <w:gridCol w:w="2835"/>
      </w:tblGrid>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2.</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II</w:t>
            </w:r>
          </w:p>
        </w:tc>
        <w:tc>
          <w:tcPr>
            <w:tcW w:w="340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IV</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Reikšmė</w:t>
            </w:r>
          </w:p>
        </w:tc>
        <w:tc>
          <w:tcPr>
            <w:tcW w:w="34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2.1.</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Darbuotojų (etatų) skaičius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Pr="00B74905" w:rsidRDefault="00B74905">
            <w:pPr>
              <w:tabs>
                <w:tab w:val="left" w:pos="3555"/>
              </w:tabs>
              <w:jc w:val="both"/>
              <w:rPr>
                <w:rFonts w:eastAsia="Calibri"/>
                <w:i/>
                <w:szCs w:val="24"/>
                <w:highlight w:val="yellow"/>
                <w:lang w:val="en-US"/>
              </w:rPr>
            </w:pPr>
            <w:r w:rsidRPr="00B74905">
              <w:rPr>
                <w:rFonts w:eastAsia="Calibri"/>
                <w:i/>
                <w:color w:val="000000"/>
                <w:szCs w:val="24"/>
                <w:highlight w:val="yellow"/>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A463F4" w:rsidTr="00C32A2C">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2.1.2.</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Darbuotojų pareigybės</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Nurodomi pareigybių pavadinimai.</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2.1.4.</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iš paramos vietos projektui įgyvendinti lėšų.</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2.1.6.</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Įrenginiai, mechanizmai, reikalingi verslui vykdyti</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2.1.8.</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2.1.9.</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Atlikti veiksmai, būtini verslo vykdymui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2.2.</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b/>
                <w:szCs w:val="24"/>
                <w:lang w:val="en-US"/>
              </w:rPr>
              <w:t>Išorės situacija – rinkos analizė</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rsidR="00A463F4" w:rsidRDefault="008C5F13">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A463F4" w:rsidRDefault="00A463F4">
            <w:pPr>
              <w:tabs>
                <w:tab w:val="left" w:pos="3555"/>
              </w:tabs>
              <w:jc w:val="both"/>
              <w:rPr>
                <w:rFonts w:eastAsia="Calibri"/>
                <w:b/>
                <w:i/>
                <w:szCs w:val="24"/>
                <w:lang w:val="en-US"/>
              </w:rPr>
            </w:pP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A463F4" w:rsidRDefault="008C5F13">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Informacija pateikiama šio verslo plano 3 dalyje.</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2.2.2.</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40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A463F4" w:rsidRDefault="008C5F13">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rsidR="00A463F4" w:rsidRDefault="008C5F13">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Informacija pateikiama šio verslo plano 3 dalyje.</w:t>
            </w: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32"/>
      </w:tblGrid>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3.</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both"/>
              <w:rPr>
                <w:rFonts w:eastAsia="Calibri"/>
                <w:b/>
                <w:szCs w:val="24"/>
                <w:lang w:val="en-US"/>
              </w:rPr>
            </w:pPr>
            <w:r>
              <w:rPr>
                <w:rFonts w:eastAsia="Calibri"/>
                <w:b/>
                <w:szCs w:val="24"/>
                <w:lang w:val="en-US"/>
              </w:rPr>
              <w:t>RINKODARA – IKI KONTROLĖS LAIKOTARPIO PABAIGOS TAIKOMOS PRIEMONĖS</w:t>
            </w:r>
          </w:p>
          <w:p w:rsidR="00A463F4" w:rsidRDefault="008C5F13">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3.1.</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A463F4" w:rsidTr="00C32A2C">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3.1.1.</w:t>
            </w:r>
          </w:p>
        </w:tc>
        <w:tc>
          <w:tcPr>
            <w:tcW w:w="8912" w:type="dxa"/>
            <w:gridSpan w:val="2"/>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w:t>
            </w:r>
            <w:r>
              <w:rPr>
                <w:rFonts w:eastAsia="Calibri"/>
                <w:i/>
                <w:szCs w:val="24"/>
                <w:lang w:val="en-US"/>
              </w:rPr>
              <w:lastRenderedPageBreak/>
              <w:t xml:space="preserve">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lastRenderedPageBreak/>
              <w:t>3.2.</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A463F4" w:rsidTr="00C32A2C">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332" w:type="dxa"/>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didesnės arba lygios nacionaliniam vidutiniam darbo užmokesčiui;</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sidR="008C5F13">
              <w:rPr>
                <w:rFonts w:eastAsia="Calibri"/>
                <w:szCs w:val="24"/>
                <w:lang w:val="en-US"/>
              </w:rPr>
              <w:t xml:space="preserve"> – mažesnės už nacionalinį vidutinį darbo užmokestį, tačiau didesnės už minimalų vidutinį darbo užmokestį;</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74CA4">
              <w:rPr>
                <w:sz w:val="22"/>
                <w:szCs w:val="22"/>
              </w:rPr>
            </w:r>
            <w:r w:rsidR="00074CA4">
              <w:rPr>
                <w:sz w:val="22"/>
                <w:szCs w:val="22"/>
              </w:rPr>
              <w:fldChar w:fldCharType="separate"/>
            </w:r>
            <w:r w:rsidRPr="00DE3412">
              <w:rPr>
                <w:sz w:val="22"/>
                <w:szCs w:val="22"/>
              </w:rPr>
              <w:fldChar w:fldCharType="end"/>
            </w:r>
            <w:r>
              <w:rPr>
                <w:sz w:val="22"/>
                <w:szCs w:val="22"/>
              </w:rPr>
              <w:t xml:space="preserve"> </w:t>
            </w:r>
            <w:r w:rsidR="008C5F13">
              <w:rPr>
                <w:rFonts w:eastAsia="Calibri"/>
                <w:szCs w:val="24"/>
                <w:lang w:val="en-US"/>
              </w:rPr>
              <w:t xml:space="preserve">– mažesnės arba lygios nacionaliniam minimaliam darbo užmokesčiui. </w:t>
            </w:r>
          </w:p>
        </w:tc>
      </w:tr>
      <w:tr w:rsidR="00A463F4" w:rsidTr="00C32A2C">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332"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both"/>
              <w:rPr>
                <w:rFonts w:eastAsia="Calibri"/>
                <w:szCs w:val="24"/>
                <w:lang w:val="en-US"/>
              </w:rPr>
            </w:pP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3.3.</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A463F4" w:rsidTr="00C32A2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3.4.</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A463F4" w:rsidTr="00C32A2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A463F4" w:rsidRDefault="00A463F4">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1893"/>
        <w:gridCol w:w="972"/>
        <w:gridCol w:w="803"/>
        <w:gridCol w:w="803"/>
        <w:gridCol w:w="804"/>
        <w:gridCol w:w="737"/>
        <w:gridCol w:w="737"/>
        <w:gridCol w:w="737"/>
        <w:gridCol w:w="737"/>
        <w:gridCol w:w="737"/>
      </w:tblGrid>
      <w:tr w:rsidR="00CE179C" w:rsidRPr="00CE179C" w:rsidTr="007A7423">
        <w:trPr>
          <w:tblHeader/>
        </w:trPr>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4.</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CE179C" w:rsidRPr="00CE179C" w:rsidRDefault="00CE179C" w:rsidP="00CE179C">
            <w:pPr>
              <w:tabs>
                <w:tab w:val="left" w:pos="3555"/>
              </w:tabs>
              <w:jc w:val="both"/>
              <w:rPr>
                <w:rFonts w:eastAsia="Calibri"/>
                <w:szCs w:val="24"/>
                <w:lang w:eastAsia="lt-LT"/>
              </w:rPr>
            </w:pPr>
            <w:r w:rsidRPr="00CE179C">
              <w:rPr>
                <w:rFonts w:eastAsia="Calibri"/>
                <w:b/>
                <w:szCs w:val="24"/>
                <w:lang w:eastAsia="lt-LT"/>
              </w:rPr>
              <w:t>ESAMOS EKONOMINĖS SITUACIJOS ANALIZĖ IR PROGNOZUOJAMAS POKYTIS PO PARAMOS VIETOS PROJEKTUI ĮGYVENDINTI SKYRIMO</w:t>
            </w:r>
          </w:p>
        </w:tc>
      </w:tr>
      <w:tr w:rsidR="00CE179C" w:rsidRPr="00CE179C" w:rsidTr="007A7423">
        <w:trPr>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w:t>
            </w: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III</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IV</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VII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VIII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IX</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X</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XI</w:t>
            </w:r>
          </w:p>
        </w:tc>
      </w:tr>
      <w:tr w:rsidR="00CE179C" w:rsidRPr="00CE179C" w:rsidTr="007A7423">
        <w:trPr>
          <w:tblHeader/>
        </w:trPr>
        <w:tc>
          <w:tcPr>
            <w:tcW w:w="81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Eil. Nr.</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Reikšmės</w:t>
            </w:r>
          </w:p>
        </w:tc>
        <w:tc>
          <w:tcPr>
            <w:tcW w:w="972" w:type="dxa"/>
            <w:vMerge w:val="restart"/>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Ataskaitiniai 20.... metai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Verslo plano įgyvendinimo laikotarpis</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Kontrolės laikotarpis</w:t>
            </w:r>
          </w:p>
        </w:tc>
      </w:tr>
      <w:tr w:rsidR="00CE179C" w:rsidRPr="00CE179C" w:rsidTr="007A7423">
        <w:trPr>
          <w:tblHeader/>
        </w:trPr>
        <w:tc>
          <w:tcPr>
            <w:tcW w:w="816" w:type="dxa"/>
            <w:vMerge/>
            <w:tcBorders>
              <w:top w:val="single" w:sz="4" w:space="0" w:color="auto"/>
              <w:left w:val="single" w:sz="4" w:space="0" w:color="auto"/>
              <w:bottom w:val="single" w:sz="4" w:space="0" w:color="auto"/>
              <w:right w:val="single" w:sz="4" w:space="0" w:color="auto"/>
            </w:tcBorders>
            <w:vAlign w:val="center"/>
          </w:tcPr>
          <w:p w:rsidR="00CE179C" w:rsidRPr="00CE179C" w:rsidRDefault="00CE179C" w:rsidP="00CE179C">
            <w:pPr>
              <w:rPr>
                <w:rFonts w:eastAsia="Calibri"/>
                <w:b/>
                <w:szCs w:val="24"/>
                <w:lang w:eastAsia="lt-LT"/>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CE179C" w:rsidRPr="00CE179C" w:rsidRDefault="00CE179C" w:rsidP="00CE179C">
            <w:pPr>
              <w:rPr>
                <w:rFonts w:eastAsia="Calibri"/>
                <w:b/>
                <w:szCs w:val="24"/>
                <w:lang w:eastAsia="lt-LT"/>
              </w:rPr>
            </w:pPr>
          </w:p>
        </w:tc>
        <w:tc>
          <w:tcPr>
            <w:tcW w:w="972" w:type="dxa"/>
            <w:vMerge/>
            <w:tcBorders>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 metai</w:t>
            </w:r>
          </w:p>
          <w:p w:rsidR="00CE179C" w:rsidRPr="00CE179C" w:rsidRDefault="00CE179C" w:rsidP="00CE179C">
            <w:pPr>
              <w:tabs>
                <w:tab w:val="left" w:pos="3555"/>
              </w:tabs>
              <w:jc w:val="center"/>
              <w:rPr>
                <w:rFonts w:eastAsia="Calibri"/>
                <w:i/>
                <w:szCs w:val="24"/>
                <w:lang w:eastAsia="lt-LT"/>
              </w:rPr>
            </w:pPr>
            <w:r w:rsidRPr="00CE179C">
              <w:rPr>
                <w:rFonts w:eastAsia="Calibri"/>
                <w:b/>
                <w:szCs w:val="24"/>
                <w:lang w:eastAsia="lt-LT"/>
              </w:rPr>
              <w:t>&lt;20...&gt;</w:t>
            </w:r>
          </w:p>
        </w:tc>
        <w:tc>
          <w:tcPr>
            <w:tcW w:w="803"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IV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4.1.</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PAREIŠKĖJO PAJAMOS IŠ EKONOMINĖS VEIKLOS (PAGAL EVRK) (EUR)</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4.1.1.</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 xml:space="preserve">Gaminamos ir planuojamos gaminti prekės </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4.1.1.1.</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Pagaminta (užauginta)</w:t>
            </w:r>
          </w:p>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&lt;...&gt; (EVRK kodas &lt;...&gt;)</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 xml:space="preserve">Čia ir toliau (žemiau esančiose šios lentelės II stulpelio eilutėse) </w:t>
            </w:r>
            <w:r w:rsidRPr="00CE179C">
              <w:rPr>
                <w:rFonts w:eastAsia="Calibri"/>
                <w:i/>
                <w:szCs w:val="24"/>
                <w:lang w:eastAsia="lt-LT"/>
              </w:rPr>
              <w:lastRenderedPageBreak/>
              <w:t>įrašykite konkrečiai, kas gaminama (užauginama) pagal EVRK (nurodomas EVRK kodas) ir nurodykite mato vienetą (pvz., vnt., kg, t).</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lastRenderedPageBreak/>
              <w:t>4.1.1.2.</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Parduota &lt;...&gt;</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Mato vienetas turi sutapti su 4.1.1.1 eilutėje nurodytu mato vienetu.</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4.1.1.3.</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Vidutinė kaina (Eur)</w:t>
            </w:r>
          </w:p>
          <w:p w:rsidR="00CE179C" w:rsidRPr="00CE179C" w:rsidRDefault="00CE179C" w:rsidP="00CE179C">
            <w:pPr>
              <w:tabs>
                <w:tab w:val="left" w:pos="3555"/>
              </w:tabs>
              <w:jc w:val="both"/>
              <w:rPr>
                <w:rFonts w:eastAsia="Calibri"/>
                <w:szCs w:val="24"/>
                <w:lang w:eastAsia="lt-LT"/>
              </w:rPr>
            </w:pPr>
            <w:r w:rsidRPr="00CE179C">
              <w:rPr>
                <w:rFonts w:eastAsia="Calibri"/>
                <w:i/>
                <w:szCs w:val="24"/>
                <w:lang w:eastAsia="lt-LT"/>
              </w:rPr>
              <w:t>Nurodoma kaina Eur už 1 mato vienetą, nurodytą 4.1.1.1–4.1.1.2 eilutėse.</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4.1.1.4.</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Gautos pajamos (Eur)</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4.1.2.</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Teikiamos ir planuojamos teikti paslaugos</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4.1.2.1.</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Parduota paslaugų &lt;...&gt; (EVRK kodas &lt;...&gt;)</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 xml:space="preserve">Čia ir toliau (žemiau esančiose šios lentelės II stulpelio eilutėse) įrašykite konkrečiai, kokios paslaugos teikiamos, ir </w:t>
            </w:r>
            <w:r w:rsidRPr="00CE179C">
              <w:rPr>
                <w:rFonts w:eastAsia="Calibri"/>
                <w:i/>
                <w:szCs w:val="24"/>
                <w:lang w:eastAsia="lt-LT"/>
              </w:rPr>
              <w:lastRenderedPageBreak/>
              <w:t>nurodykite tą patį mato vienetą (pvz., vnt., kartais, valandomis, dienomis, paromis ir pan.).</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lastRenderedPageBreak/>
              <w:t>4.1.2.2.</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 xml:space="preserve">Parduotos paslaugos vidutinis įkainis (Eur už mato vnt.) </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Mato vienetas turi sutapti su 4.1.2.1 eilutėje nurodytu mato vienetu.</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4.1.2.3.</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i/>
                <w:szCs w:val="24"/>
                <w:lang w:eastAsia="lt-LT"/>
              </w:rPr>
            </w:pPr>
            <w:r w:rsidRPr="00CE179C">
              <w:rPr>
                <w:rFonts w:eastAsia="Calibri"/>
                <w:b/>
                <w:szCs w:val="24"/>
                <w:lang w:eastAsia="lt-LT"/>
              </w:rPr>
              <w:t>Gautos pajamos (Eur)</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4.2.</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INFORMACIJA APIE PAREIŠKĖJO VEIKLOS SĄNAUDAS (EUR)</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Ši dalis pildoma visais atvejais (jeigu pareiškėjas gamina prekes, ar teikia paslaugas, prekiauja)</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Suteiktų paslaugų, parduotų prekių savikaina</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4.2.2.</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Kitos sąnaudos</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4.2.3.</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Veiklos sąnaudos</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4.2.4.</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Pardavimo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4.2.5.</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Darbuotojų išlaikymo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4.2.6.</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Nusidėvėjimo (amortizacijos)</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4.2.7.</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Patalpų išlaikymo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4.2.8.</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Ryšių</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4.2.9.</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Transporto išlaikymo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4.2.10.</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Turto vertės sumažėjimo</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4.2.11.</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 xml:space="preserve">Kitos veiklos </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4.2.12.</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 xml:space="preserve">Suteiktos labdaros, paramos </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4.2.13.</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 xml:space="preserve">Dėl ankstesnių laikotarpių klaidų </w:t>
            </w:r>
            <w:r w:rsidRPr="00CE179C">
              <w:rPr>
                <w:rFonts w:eastAsia="Calibri"/>
                <w:szCs w:val="24"/>
                <w:lang w:eastAsia="lt-LT"/>
              </w:rPr>
              <w:lastRenderedPageBreak/>
              <w:t>taisymo</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lastRenderedPageBreak/>
              <w:t>4.3.</w:t>
            </w:r>
          </w:p>
        </w:tc>
        <w:tc>
          <w:tcPr>
            <w:tcW w:w="8960" w:type="dxa"/>
            <w:gridSpan w:val="10"/>
            <w:tcBorders>
              <w:top w:val="single" w:sz="4" w:space="0" w:color="auto"/>
              <w:left w:val="single" w:sz="4" w:space="0" w:color="auto"/>
              <w:bottom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INFORMACIJA APIE ILGALAIKĮ TURTĄ (EUR)</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Ši verslo plano dalis pildoma visais atvejais, jeigu pareiškėjas turi ilgalaikio turto</w:t>
            </w:r>
            <w:r w:rsidRPr="00CE179C">
              <w:rPr>
                <w:rFonts w:ascii="Arial" w:hAnsi="Arial" w:cs="Arial"/>
                <w:i/>
                <w:sz w:val="20"/>
                <w:lang w:eastAsia="lt-LT"/>
              </w:rPr>
              <w:t xml:space="preserve"> (</w:t>
            </w:r>
            <w:r w:rsidRPr="00CE179C">
              <w:rPr>
                <w:rFonts w:eastAsia="Calibri"/>
                <w:i/>
                <w:szCs w:val="24"/>
                <w:lang w:eastAsia="lt-LT"/>
              </w:rPr>
              <w:t>jeigu pareiškėjas gamina prekes, ar teikia paslaugas, prekiauja)</w:t>
            </w: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4.3.1.</w:t>
            </w:r>
          </w:p>
        </w:tc>
        <w:tc>
          <w:tcPr>
            <w:tcW w:w="1893" w:type="dxa"/>
            <w:tcBorders>
              <w:top w:val="single" w:sz="4" w:space="0" w:color="auto"/>
              <w:left w:val="single" w:sz="4" w:space="0" w:color="auto"/>
              <w:bottom w:val="single" w:sz="4" w:space="0" w:color="auto"/>
              <w:right w:val="single" w:sz="4" w:space="0" w:color="auto"/>
            </w:tcBorders>
            <w:shd w:val="clear" w:color="auto" w:fill="FBE4D5"/>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Nematerialusis turtas</w:t>
            </w:r>
          </w:p>
        </w:tc>
        <w:tc>
          <w:tcPr>
            <w:tcW w:w="972"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4.3.1.1.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Patentai, licencijos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4.3.1.2.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Programinė įranga</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4.3.1.3.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Kitas nematerialusis turtas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4.3.2.</w:t>
            </w:r>
          </w:p>
        </w:tc>
        <w:tc>
          <w:tcPr>
            <w:tcW w:w="1893" w:type="dxa"/>
            <w:tcBorders>
              <w:top w:val="single" w:sz="4" w:space="0" w:color="auto"/>
              <w:left w:val="single" w:sz="4" w:space="0" w:color="auto"/>
              <w:bottom w:val="single" w:sz="4" w:space="0" w:color="auto"/>
              <w:right w:val="single" w:sz="4" w:space="0" w:color="auto"/>
            </w:tcBorders>
            <w:shd w:val="clear" w:color="auto" w:fill="FBE4D5"/>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Materialusis turtas</w:t>
            </w:r>
          </w:p>
        </w:tc>
        <w:tc>
          <w:tcPr>
            <w:tcW w:w="972"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Žemė</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Pastatai ir statiniai</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Mašinos ir įrengimai</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4.3.2.4.</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Transporto priemonės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4.3.2.5.</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 įranga, prietaisai, įrankiai ir įrenginiai</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4.3.2.6.</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Nebaigta statyba</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4.3.2.7.</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Kitas materialusis turtas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4.3.3.</w:t>
            </w:r>
          </w:p>
        </w:tc>
        <w:tc>
          <w:tcPr>
            <w:tcW w:w="1893" w:type="dxa"/>
            <w:tcBorders>
              <w:top w:val="single" w:sz="4" w:space="0" w:color="auto"/>
              <w:left w:val="single" w:sz="4" w:space="0" w:color="auto"/>
              <w:bottom w:val="single" w:sz="4" w:space="0" w:color="auto"/>
              <w:right w:val="single" w:sz="4" w:space="0" w:color="auto"/>
            </w:tcBorders>
            <w:shd w:val="clear" w:color="auto" w:fill="FBE4D5"/>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Finansinis turtas</w:t>
            </w:r>
          </w:p>
        </w:tc>
        <w:tc>
          <w:tcPr>
            <w:tcW w:w="972"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4.3.3.1.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Po vienerių metų gautinos sumos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4.3.3.2.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Kitas finansinis turtas</w:t>
            </w:r>
          </w:p>
        </w:tc>
        <w:tc>
          <w:tcPr>
            <w:tcW w:w="972"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bl>
    <w:p w:rsidR="00CE179C" w:rsidRDefault="00CE179C">
      <w:pPr>
        <w:rPr>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8"/>
        <w:gridCol w:w="1131"/>
        <w:gridCol w:w="557"/>
        <w:gridCol w:w="716"/>
        <w:gridCol w:w="259"/>
        <w:gridCol w:w="8"/>
        <w:gridCol w:w="734"/>
        <w:gridCol w:w="557"/>
        <w:gridCol w:w="118"/>
        <w:gridCol w:w="19"/>
        <w:gridCol w:w="15"/>
        <w:gridCol w:w="788"/>
        <w:gridCol w:w="40"/>
        <w:gridCol w:w="578"/>
        <w:gridCol w:w="178"/>
        <w:gridCol w:w="9"/>
        <w:gridCol w:w="32"/>
        <w:gridCol w:w="667"/>
        <w:gridCol w:w="105"/>
        <w:gridCol w:w="24"/>
        <w:gridCol w:w="584"/>
        <w:gridCol w:w="197"/>
        <w:gridCol w:w="16"/>
        <w:gridCol w:w="501"/>
        <w:gridCol w:w="296"/>
        <w:gridCol w:w="804"/>
      </w:tblGrid>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jc w:val="both"/>
              <w:rPr>
                <w:rFonts w:eastAsia="Calibri"/>
                <w:b/>
                <w:szCs w:val="24"/>
              </w:rPr>
            </w:pPr>
            <w:r w:rsidRPr="00C23A00">
              <w:rPr>
                <w:rFonts w:eastAsia="Calibri"/>
                <w:b/>
                <w:szCs w:val="24"/>
                <w:lang w:val="en-US"/>
              </w:rPr>
              <w:t>5.</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457A99" w:rsidRDefault="00407596" w:rsidP="007A7423">
            <w:pPr>
              <w:tabs>
                <w:tab w:val="left" w:pos="3555"/>
              </w:tabs>
              <w:jc w:val="both"/>
              <w:rPr>
                <w:rFonts w:eastAsia="Calibri"/>
                <w:b/>
                <w:szCs w:val="24"/>
              </w:rPr>
            </w:pPr>
            <w:r w:rsidRPr="00457A99">
              <w:rPr>
                <w:rFonts w:eastAsia="Calibri"/>
                <w:b/>
                <w:szCs w:val="24"/>
              </w:rPr>
              <w:t xml:space="preserve">INFORMACIJA APIE PAREIŠKĖJO TURIMUS FINANSINIUS ĮSIPAREIGOJIMUS </w:t>
            </w:r>
            <w:r w:rsidRPr="00457A99">
              <w:rPr>
                <w:rFonts w:eastAsia="Calibri"/>
                <w:b/>
                <w:caps/>
                <w:szCs w:val="24"/>
              </w:rPr>
              <w:t>ir įsipareigojimų valdymo prognozės</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jc w:val="both"/>
              <w:rPr>
                <w:rFonts w:eastAsia="Calibri"/>
                <w:b/>
                <w:szCs w:val="24"/>
              </w:rPr>
            </w:pPr>
            <w:r w:rsidRPr="00C23A00">
              <w:rPr>
                <w:rFonts w:eastAsia="Calibri"/>
                <w:b/>
                <w:szCs w:val="24"/>
                <w:lang w:val="en-US"/>
              </w:rPr>
              <w:t>5.1.</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457A99" w:rsidRDefault="00407596" w:rsidP="007A7423">
            <w:pPr>
              <w:tabs>
                <w:tab w:val="left" w:pos="3555"/>
              </w:tabs>
              <w:jc w:val="both"/>
              <w:rPr>
                <w:rFonts w:eastAsia="Calibri"/>
                <w:b/>
                <w:szCs w:val="24"/>
              </w:rPr>
            </w:pPr>
            <w:r w:rsidRPr="00457A99">
              <w:rPr>
                <w:rFonts w:eastAsia="Calibri"/>
                <w:b/>
                <w:szCs w:val="24"/>
              </w:rPr>
              <w:t>Pareiškėjo turimos paskolos ir (arba) išperkamoji nuoma (lizingas), Eur</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center"/>
              <w:rPr>
                <w:rFonts w:eastAsia="Calibri"/>
                <w:b/>
                <w:szCs w:val="24"/>
              </w:rPr>
            </w:pPr>
            <w:r w:rsidRPr="00C23A00">
              <w:rPr>
                <w:rFonts w:eastAsia="Calibri"/>
                <w:b/>
                <w:szCs w:val="24"/>
                <w:lang w:val="en-US"/>
              </w:rPr>
              <w:t>I</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IV</w:t>
            </w: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VI</w:t>
            </w: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VII</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C23A00" w:rsidRDefault="00407596" w:rsidP="007A7423">
            <w:pPr>
              <w:tabs>
                <w:tab w:val="left" w:pos="3555"/>
              </w:tabs>
              <w:jc w:val="both"/>
              <w:rPr>
                <w:rFonts w:eastAsia="Calibri"/>
                <w:b/>
                <w:szCs w:val="24"/>
              </w:rPr>
            </w:pPr>
            <w:r w:rsidRPr="00C23A00">
              <w:rPr>
                <w:rFonts w:eastAsia="Calibri"/>
                <w:b/>
                <w:szCs w:val="24"/>
                <w:lang w:val="en-US"/>
              </w:rPr>
              <w:t>5.1.1.</w:t>
            </w:r>
          </w:p>
        </w:tc>
        <w:tc>
          <w:tcPr>
            <w:tcW w:w="1131"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Paskolos ir (arba) lizingo davėjas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Paskolos ir (arba) lizingo paskirtis ir gavimo data</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Suma (Eur)</w:t>
            </w:r>
          </w:p>
        </w:tc>
        <w:tc>
          <w:tcPr>
            <w:tcW w:w="155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Palūkanų norma (proc.)</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Neišmokėtas likutis (Eur)</w:t>
            </w:r>
          </w:p>
          <w:p w:rsidR="00407596" w:rsidRPr="00457A99" w:rsidRDefault="00407596" w:rsidP="007A7423">
            <w:pPr>
              <w:tabs>
                <w:tab w:val="left" w:pos="3555"/>
              </w:tabs>
              <w:jc w:val="center"/>
              <w:rPr>
                <w:rFonts w:eastAsia="Calibri"/>
                <w:i/>
                <w:szCs w:val="24"/>
              </w:rPr>
            </w:pPr>
            <w:r w:rsidRPr="00457A99">
              <w:rPr>
                <w:rFonts w:eastAsia="Calibri"/>
                <w:i/>
                <w:szCs w:val="24"/>
              </w:rPr>
              <w:t>Vietos projekto paraiškos pateikimo dieną</w:t>
            </w:r>
          </w:p>
        </w:tc>
        <w:tc>
          <w:tcPr>
            <w:tcW w:w="16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 xml:space="preserve">Grąžinimo terminas </w:t>
            </w:r>
          </w:p>
          <w:p w:rsidR="00407596" w:rsidRPr="00457A99" w:rsidRDefault="00407596" w:rsidP="007A7423">
            <w:pPr>
              <w:tabs>
                <w:tab w:val="left" w:pos="3555"/>
              </w:tabs>
              <w:jc w:val="center"/>
              <w:rPr>
                <w:rFonts w:eastAsia="Calibri"/>
                <w:b/>
                <w:szCs w:val="24"/>
              </w:rPr>
            </w:pPr>
            <w:r w:rsidRPr="00457A99">
              <w:rPr>
                <w:rFonts w:eastAsia="Calibri"/>
                <w:i/>
                <w:szCs w:val="24"/>
              </w:rPr>
              <w:t>(metai-mėnuo)</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both"/>
              <w:rPr>
                <w:rFonts w:eastAsia="Calibri"/>
                <w:color w:val="000000" w:themeColor="text1"/>
                <w:szCs w:val="24"/>
              </w:rPr>
            </w:pPr>
            <w:r w:rsidRPr="00C23A00">
              <w:rPr>
                <w:rFonts w:eastAsia="Calibri"/>
                <w:szCs w:val="24"/>
                <w:lang w:val="en-US"/>
              </w:rPr>
              <w:t>5.1.1.1.</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both"/>
              <w:rPr>
                <w:rFonts w:eastAsia="Calibri"/>
                <w:color w:val="000000" w:themeColor="text1"/>
                <w:szCs w:val="24"/>
              </w:rPr>
            </w:pPr>
            <w:r w:rsidRPr="00C23A00">
              <w:rPr>
                <w:rFonts w:eastAsia="Calibri"/>
                <w:szCs w:val="24"/>
                <w:lang w:val="en-US"/>
              </w:rPr>
              <w:lastRenderedPageBreak/>
              <w:t>5.1.1.2.</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both"/>
              <w:rPr>
                <w:rFonts w:eastAsia="Calibri"/>
                <w:szCs w:val="24"/>
              </w:rPr>
            </w:pPr>
            <w:r w:rsidRPr="00C23A00">
              <w:rPr>
                <w:rFonts w:eastAsia="Calibri"/>
                <w:szCs w:val="24"/>
                <w:lang w:val="en-US"/>
              </w:rPr>
              <w:t>&lt;...&gt;</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C23A00" w:rsidRDefault="00407596" w:rsidP="007A7423">
            <w:pPr>
              <w:tabs>
                <w:tab w:val="left" w:pos="3555"/>
              </w:tabs>
              <w:jc w:val="both"/>
              <w:rPr>
                <w:rFonts w:eastAsia="Calibri"/>
                <w:szCs w:val="24"/>
              </w:rPr>
            </w:pPr>
            <w:r w:rsidRPr="00C23A00">
              <w:rPr>
                <w:rFonts w:eastAsia="Calibri"/>
                <w:szCs w:val="24"/>
                <w:lang w:val="en-US"/>
              </w:rPr>
              <w:t>&lt;...&gt;</w:t>
            </w:r>
          </w:p>
        </w:tc>
        <w:tc>
          <w:tcPr>
            <w:tcW w:w="240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right"/>
              <w:rPr>
                <w:rFonts w:eastAsia="Calibri"/>
                <w:b/>
                <w:caps/>
                <w:szCs w:val="24"/>
              </w:rPr>
            </w:pPr>
            <w:r w:rsidRPr="00457A99">
              <w:rPr>
                <w:rFonts w:eastAsia="Calibri"/>
                <w:b/>
                <w:caps/>
                <w:szCs w:val="24"/>
              </w:rPr>
              <w:t>Iš viso:</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r w:rsidRPr="00457A99">
              <w:rPr>
                <w:rFonts w:eastAsia="Calibri"/>
                <w:szCs w:val="24"/>
              </w:rPr>
              <w:t>-</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r w:rsidRPr="00457A99">
              <w:rPr>
                <w:rFonts w:eastAsia="Calibri"/>
                <w:szCs w:val="24"/>
              </w:rPr>
              <w:t>-</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jc w:val="both"/>
              <w:rPr>
                <w:rFonts w:eastAsia="Calibri"/>
                <w:szCs w:val="24"/>
              </w:rPr>
            </w:pPr>
            <w:r w:rsidRPr="00C23A00">
              <w:rPr>
                <w:rFonts w:eastAsia="Calibri"/>
                <w:b/>
                <w:szCs w:val="24"/>
                <w:lang w:val="en-US"/>
              </w:rPr>
              <w:t>5.2.</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457A99" w:rsidRDefault="00407596" w:rsidP="007A7423">
            <w:pPr>
              <w:tabs>
                <w:tab w:val="left" w:pos="3555"/>
              </w:tabs>
              <w:rPr>
                <w:rFonts w:eastAsia="Calibri"/>
                <w:szCs w:val="24"/>
              </w:rPr>
            </w:pPr>
            <w:r w:rsidRPr="00457A99">
              <w:rPr>
                <w:rFonts w:eastAsia="Calibri"/>
                <w:b/>
                <w:szCs w:val="24"/>
              </w:rPr>
              <w:t>Pareiškėjo turimų paskolų valdymas, Eur</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III</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IV</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w:t>
            </w:r>
          </w:p>
        </w:tc>
        <w:tc>
          <w:tcPr>
            <w:tcW w:w="862" w:type="dxa"/>
            <w:gridSpan w:val="4"/>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w:t>
            </w: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VIII</w:t>
            </w:r>
          </w:p>
        </w:tc>
        <w:tc>
          <w:tcPr>
            <w:tcW w:w="713"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IX</w:t>
            </w: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Pr>
                <w:rFonts w:eastAsia="Calibri"/>
                <w:b/>
                <w:szCs w:val="24"/>
              </w:rPr>
              <w:t>X</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X</w:t>
            </w:r>
            <w:r>
              <w:rPr>
                <w:rFonts w:eastAsia="Calibri"/>
                <w:b/>
                <w:szCs w:val="24"/>
              </w:rPr>
              <w:t>I</w:t>
            </w:r>
          </w:p>
        </w:tc>
      </w:tr>
      <w:tr w:rsidR="00407596" w:rsidRPr="00457A99" w:rsidTr="007A7423">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Eil. Nr.</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Reikšmės</w:t>
            </w:r>
          </w:p>
        </w:tc>
        <w:tc>
          <w:tcPr>
            <w:tcW w:w="9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p>
        </w:tc>
        <w:tc>
          <w:tcPr>
            <w:tcW w:w="2279"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Verslo plano įgyvendinimo laikotarpis</w:t>
            </w:r>
          </w:p>
        </w:tc>
        <w:tc>
          <w:tcPr>
            <w:tcW w:w="3991"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Kontrolės laikotarpis</w:t>
            </w:r>
          </w:p>
        </w:tc>
      </w:tr>
      <w:tr w:rsidR="00407596" w:rsidRPr="00457A99" w:rsidTr="007A7423">
        <w:trPr>
          <w:tblHeader/>
        </w:trPr>
        <w:tc>
          <w:tcPr>
            <w:tcW w:w="848"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1688"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975" w:type="dxa"/>
            <w:gridSpan w:val="2"/>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37772B">
              <w:rPr>
                <w:rFonts w:eastAsia="Calibri"/>
                <w:b/>
                <w:szCs w:val="24"/>
              </w:rPr>
              <w:t>Ataskaitiniai 20.... metai</w:t>
            </w:r>
          </w:p>
        </w:tc>
        <w:tc>
          <w:tcPr>
            <w:tcW w:w="742" w:type="dxa"/>
            <w:gridSpan w:val="2"/>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09" w:type="dxa"/>
            <w:gridSpan w:val="4"/>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28" w:type="dxa"/>
            <w:gridSpan w:val="2"/>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457A99" w:rsidRDefault="00407596" w:rsidP="007A7423">
            <w:pPr>
              <w:tabs>
                <w:tab w:val="left" w:pos="3555"/>
              </w:tabs>
              <w:jc w:val="center"/>
              <w:rPr>
                <w:rFonts w:eastAsia="Calibri"/>
                <w:i/>
                <w:szCs w:val="24"/>
              </w:rPr>
            </w:pPr>
            <w:r w:rsidRPr="00457A99">
              <w:rPr>
                <w:rFonts w:eastAsia="Calibri"/>
                <w:b/>
                <w:szCs w:val="24"/>
              </w:rPr>
              <w:t>&lt;20...&gt;</w:t>
            </w:r>
          </w:p>
        </w:tc>
        <w:tc>
          <w:tcPr>
            <w:tcW w:w="7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Paskolų likutis laikotarpio pradžioje:</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5.2.1.1.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ilgalaikė paskola</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5.2.1.2.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trumpalaikė paskola</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Investicinės paskolos paėmimas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Trumpalaikės paskolos paėmimas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5.2.4.</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Investicinės paskolos grąžinimas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Trumpalaikės paskolos grąžinimas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5.2.6.</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Paskolų likutis laikotarpio pabaigoje (5.2.1+5.2.2+5.2.3–5.2.4–5.2.5)</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5.2.7.</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Paskolų palūkanų mokėjimas</w:t>
            </w:r>
          </w:p>
        </w:tc>
        <w:tc>
          <w:tcPr>
            <w:tcW w:w="975" w:type="dxa"/>
            <w:gridSpan w:val="2"/>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097175">
        <w:trPr>
          <w:trHeight w:val="250"/>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rPr>
                <w:rFonts w:eastAsia="Calibri"/>
                <w:szCs w:val="24"/>
              </w:rPr>
            </w:pPr>
            <w:r w:rsidRPr="00C23A00">
              <w:rPr>
                <w:rFonts w:eastAsia="Calibri"/>
                <w:b/>
                <w:szCs w:val="24"/>
                <w:lang w:val="en-US"/>
              </w:rPr>
              <w:t>5.3.</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tcPr>
          <w:p w:rsidR="00407596" w:rsidRPr="00457A99" w:rsidRDefault="00407596" w:rsidP="00097175">
            <w:pPr>
              <w:tabs>
                <w:tab w:val="left" w:pos="3555"/>
              </w:tabs>
              <w:rPr>
                <w:rFonts w:eastAsia="Calibri"/>
                <w:b/>
                <w:szCs w:val="24"/>
              </w:rPr>
            </w:pPr>
            <w:r w:rsidRPr="00457A99">
              <w:rPr>
                <w:rFonts w:eastAsia="Calibri"/>
                <w:b/>
                <w:szCs w:val="24"/>
              </w:rPr>
              <w:t>Pareiškėjo turimos išperkamosios nuomos (lizingo) valdymas, Eur</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w:t>
            </w:r>
          </w:p>
        </w:tc>
        <w:tc>
          <w:tcPr>
            <w:tcW w:w="983"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IV</w:t>
            </w:r>
          </w:p>
        </w:tc>
        <w:tc>
          <w:tcPr>
            <w:tcW w:w="694"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w:t>
            </w:r>
          </w:p>
        </w:tc>
        <w:tc>
          <w:tcPr>
            <w:tcW w:w="803"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w:t>
            </w:r>
          </w:p>
        </w:tc>
        <w:tc>
          <w:tcPr>
            <w:tcW w:w="805" w:type="dxa"/>
            <w:gridSpan w:val="4"/>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VIII</w:t>
            </w:r>
          </w:p>
        </w:tc>
        <w:tc>
          <w:tcPr>
            <w:tcW w:w="805"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IX</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Pr>
                <w:rFonts w:eastAsia="Calibri"/>
                <w:b/>
                <w:szCs w:val="24"/>
              </w:rPr>
              <w:t>X</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Pr>
                <w:rFonts w:eastAsia="Calibri"/>
                <w:b/>
                <w:szCs w:val="24"/>
              </w:rPr>
              <w:t>XI</w:t>
            </w:r>
          </w:p>
        </w:tc>
      </w:tr>
      <w:tr w:rsidR="00407596" w:rsidRPr="00457A99" w:rsidTr="007A7423">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Eil. Nr.</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Reikšmės</w:t>
            </w:r>
          </w:p>
        </w:tc>
        <w:tc>
          <w:tcPr>
            <w:tcW w:w="983" w:type="dxa"/>
            <w:gridSpan w:val="3"/>
            <w:vMerge w:val="restart"/>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rPr>
                <w:rFonts w:eastAsia="Calibri"/>
                <w:b/>
                <w:szCs w:val="24"/>
              </w:rPr>
            </w:pPr>
            <w:r w:rsidRPr="0037772B">
              <w:rPr>
                <w:rFonts w:eastAsia="Calibri"/>
                <w:b/>
                <w:szCs w:val="24"/>
              </w:rPr>
              <w:t>Ataskaitiniai 20.... metai</w:t>
            </w:r>
          </w:p>
        </w:tc>
        <w:tc>
          <w:tcPr>
            <w:tcW w:w="2271"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Verslo plano įgyvendinimo laikotarpis</w:t>
            </w:r>
          </w:p>
        </w:tc>
        <w:tc>
          <w:tcPr>
            <w:tcW w:w="3991"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Kontrolės laikotarpis</w:t>
            </w:r>
          </w:p>
        </w:tc>
      </w:tr>
      <w:tr w:rsidR="00407596" w:rsidRPr="00457A99" w:rsidTr="007A7423">
        <w:trPr>
          <w:tblHeader/>
        </w:trPr>
        <w:tc>
          <w:tcPr>
            <w:tcW w:w="848"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1688"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983" w:type="dxa"/>
            <w:gridSpan w:val="3"/>
            <w:vMerge/>
            <w:tcBorders>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A667C9" w:rsidRDefault="00407596" w:rsidP="007A7423">
            <w:pPr>
              <w:rPr>
                <w:rFonts w:eastAsia="Calibri"/>
                <w:szCs w:val="24"/>
              </w:rPr>
            </w:pPr>
            <w:r>
              <w:rPr>
                <w:rFonts w:eastAsia="Calibri"/>
                <w:b/>
                <w:szCs w:val="24"/>
              </w:rPr>
              <w:t xml:space="preserve"> &lt;</w:t>
            </w:r>
            <w:r w:rsidRPr="00457A99">
              <w:rPr>
                <w:rFonts w:eastAsia="Calibri"/>
                <w:b/>
                <w:szCs w:val="24"/>
              </w:rPr>
              <w:t>20...&gt;</w:t>
            </w:r>
          </w:p>
        </w:tc>
        <w:tc>
          <w:tcPr>
            <w:tcW w:w="70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2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457A99" w:rsidRDefault="00407596" w:rsidP="007A7423">
            <w:pPr>
              <w:tabs>
                <w:tab w:val="left" w:pos="3555"/>
              </w:tabs>
              <w:jc w:val="center"/>
              <w:rPr>
                <w:rFonts w:eastAsia="Calibri"/>
                <w:i/>
                <w:szCs w:val="24"/>
              </w:rPr>
            </w:pPr>
            <w:r w:rsidRPr="00457A99">
              <w:rPr>
                <w:rFonts w:eastAsia="Calibri"/>
                <w:b/>
                <w:szCs w:val="24"/>
              </w:rPr>
              <w:t>&lt;20...&gt;</w:t>
            </w:r>
          </w:p>
        </w:tc>
        <w:tc>
          <w:tcPr>
            <w:tcW w:w="7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lastRenderedPageBreak/>
              <w:t>5.3.1.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Nesumokėtos išperkamosios nuomos dalis laikotarpio pradžioje</w:t>
            </w:r>
          </w:p>
        </w:tc>
        <w:tc>
          <w:tcPr>
            <w:tcW w:w="983" w:type="dxa"/>
            <w:gridSpan w:val="3"/>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Suteikta išperkamosios nuomos suma</w:t>
            </w:r>
          </w:p>
        </w:tc>
        <w:tc>
          <w:tcPr>
            <w:tcW w:w="983" w:type="dxa"/>
            <w:gridSpan w:val="3"/>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Sumokėta išperkamosios nuomos dalis</w:t>
            </w:r>
          </w:p>
        </w:tc>
        <w:tc>
          <w:tcPr>
            <w:tcW w:w="983" w:type="dxa"/>
            <w:gridSpan w:val="3"/>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5.3.4.</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Nesumokėtos išperkamosios nuomos dalis laikotarpio pabaigoje (5.3.1+5.3.2–5.3.3)</w:t>
            </w:r>
          </w:p>
        </w:tc>
        <w:tc>
          <w:tcPr>
            <w:tcW w:w="983" w:type="dxa"/>
            <w:gridSpan w:val="3"/>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Išperkamosios nuomos palūkanų mokėjimas</w:t>
            </w:r>
          </w:p>
        </w:tc>
        <w:tc>
          <w:tcPr>
            <w:tcW w:w="983" w:type="dxa"/>
            <w:gridSpan w:val="3"/>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bl>
    <w:p w:rsidR="00407596" w:rsidRDefault="00407596">
      <w:pPr>
        <w:rPr>
          <w:szCs w:val="24"/>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19"/>
        <w:gridCol w:w="2675"/>
        <w:gridCol w:w="63"/>
        <w:gridCol w:w="929"/>
        <w:gridCol w:w="678"/>
        <w:gridCol w:w="31"/>
        <w:gridCol w:w="709"/>
        <w:gridCol w:w="50"/>
        <w:gridCol w:w="790"/>
        <w:gridCol w:w="10"/>
        <w:gridCol w:w="709"/>
        <w:gridCol w:w="46"/>
        <w:gridCol w:w="765"/>
        <w:gridCol w:w="39"/>
        <w:gridCol w:w="709"/>
        <w:gridCol w:w="18"/>
        <w:gridCol w:w="765"/>
        <w:gridCol w:w="39"/>
        <w:gridCol w:w="727"/>
        <w:gridCol w:w="10"/>
      </w:tblGrid>
      <w:tr w:rsidR="007A7423" w:rsidRPr="00457A99" w:rsidTr="00CC291F">
        <w:trPr>
          <w:gridAfter w:val="1"/>
          <w:wAfter w:w="10" w:type="dxa"/>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jc w:val="center"/>
              <w:rPr>
                <w:rFonts w:eastAsia="Calibri"/>
                <w:b/>
                <w:szCs w:val="24"/>
              </w:rPr>
            </w:pPr>
            <w:r>
              <w:rPr>
                <w:rFonts w:eastAsia="Calibri"/>
                <w:b/>
                <w:szCs w:val="24"/>
              </w:rPr>
              <w:t>6</w:t>
            </w:r>
            <w:r w:rsidRPr="00457A99">
              <w:rPr>
                <w:rFonts w:eastAsia="Calibri"/>
                <w:b/>
                <w:szCs w:val="24"/>
              </w:rPr>
              <w:t>.</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tcPr>
          <w:p w:rsidR="007A7423" w:rsidRPr="002875EC" w:rsidRDefault="007A7423" w:rsidP="007A7423">
            <w:pPr>
              <w:tabs>
                <w:tab w:val="left" w:pos="3555"/>
              </w:tabs>
              <w:rPr>
                <w:rFonts w:eastAsia="Calibri"/>
                <w:b/>
                <w:szCs w:val="24"/>
              </w:rPr>
            </w:pPr>
            <w:r w:rsidRPr="00457A99">
              <w:rPr>
                <w:rFonts w:eastAsia="Calibri"/>
                <w:b/>
                <w:szCs w:val="24"/>
              </w:rPr>
              <w:t>PAREIŠKĖJO FINANSINĖS ATASKAITOS IR PROGNOZĖS</w:t>
            </w:r>
          </w:p>
        </w:tc>
      </w:tr>
      <w:tr w:rsidR="007A7423" w:rsidRPr="00457A99" w:rsidTr="00CC291F">
        <w:trPr>
          <w:gridAfter w:val="1"/>
          <w:wAfter w:w="10" w:type="dxa"/>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II</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III</w:t>
            </w: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IV</w:t>
            </w:r>
          </w:p>
        </w:tc>
        <w:tc>
          <w:tcPr>
            <w:tcW w:w="790" w:type="dxa"/>
            <w:gridSpan w:val="3"/>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VI</w:t>
            </w:r>
          </w:p>
        </w:tc>
        <w:tc>
          <w:tcPr>
            <w:tcW w:w="765" w:type="dxa"/>
            <w:gridSpan w:val="3"/>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VII</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VIII</w:t>
            </w:r>
          </w:p>
        </w:tc>
        <w:tc>
          <w:tcPr>
            <w:tcW w:w="766" w:type="dxa"/>
            <w:gridSpan w:val="3"/>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IX</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Pr>
                <w:rFonts w:eastAsia="Calibri"/>
                <w:b/>
                <w:szCs w:val="24"/>
              </w:rPr>
              <w:t>X</w:t>
            </w:r>
          </w:p>
        </w:tc>
        <w:tc>
          <w:tcPr>
            <w:tcW w:w="766" w:type="dxa"/>
            <w:gridSpan w:val="2"/>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Pr>
                <w:rFonts w:eastAsia="Calibri"/>
                <w:b/>
                <w:szCs w:val="24"/>
              </w:rPr>
              <w:t>XI</w:t>
            </w:r>
          </w:p>
        </w:tc>
      </w:tr>
      <w:tr w:rsidR="007A7423" w:rsidRPr="00457A99" w:rsidTr="00CC291F">
        <w:trPr>
          <w:gridAfter w:val="1"/>
          <w:wAfter w:w="10" w:type="dxa"/>
          <w:tblHeader/>
        </w:trPr>
        <w:tc>
          <w:tcPr>
            <w:tcW w:w="58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Eil. Nr.</w:t>
            </w:r>
          </w:p>
        </w:tc>
        <w:tc>
          <w:tcPr>
            <w:tcW w:w="273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Reikšmės</w:t>
            </w:r>
          </w:p>
        </w:tc>
        <w:tc>
          <w:tcPr>
            <w:tcW w:w="929" w:type="dxa"/>
            <w:vMerge w:val="restart"/>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2D3F10">
              <w:rPr>
                <w:rFonts w:eastAsia="Calibri"/>
                <w:b/>
                <w:szCs w:val="24"/>
              </w:rPr>
              <w:t>Ataskaitiniai 20.... metai</w:t>
            </w:r>
          </w:p>
        </w:tc>
        <w:tc>
          <w:tcPr>
            <w:tcW w:w="225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Verslo plano įgyvendinimo laikotarpis</w:t>
            </w:r>
          </w:p>
        </w:tc>
        <w:tc>
          <w:tcPr>
            <w:tcW w:w="3827"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Kontrolės laikotarpis</w:t>
            </w:r>
          </w:p>
        </w:tc>
      </w:tr>
      <w:tr w:rsidR="007A7423" w:rsidRPr="00457A99" w:rsidTr="00CC291F">
        <w:trPr>
          <w:gridAfter w:val="1"/>
          <w:wAfter w:w="10" w:type="dxa"/>
          <w:tblHeader/>
        </w:trPr>
        <w:tc>
          <w:tcPr>
            <w:tcW w:w="586" w:type="dxa"/>
            <w:gridSpan w:val="2"/>
            <w:vMerge/>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rPr>
                <w:rFonts w:eastAsia="Calibri"/>
                <w:b/>
                <w:szCs w:val="24"/>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rPr>
                <w:rFonts w:eastAsia="Calibri"/>
                <w:b/>
                <w:szCs w:val="24"/>
              </w:rPr>
            </w:pPr>
          </w:p>
        </w:tc>
        <w:tc>
          <w:tcPr>
            <w:tcW w:w="929" w:type="dxa"/>
            <w:vMerge/>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 metai</w:t>
            </w:r>
          </w:p>
          <w:p w:rsidR="007A7423" w:rsidRPr="00457A99" w:rsidRDefault="007A7423" w:rsidP="007A7423">
            <w:pPr>
              <w:tabs>
                <w:tab w:val="left" w:pos="3555"/>
              </w:tabs>
              <w:jc w:val="center"/>
              <w:rPr>
                <w:rFonts w:eastAsia="Calibri"/>
                <w:i/>
                <w:szCs w:val="24"/>
              </w:rPr>
            </w:pPr>
            <w:r w:rsidRPr="00457A99">
              <w:rPr>
                <w:rFonts w:eastAsia="Calibri"/>
                <w:b/>
                <w:szCs w:val="24"/>
              </w:rPr>
              <w:t>&lt;20...&gt;</w:t>
            </w:r>
          </w:p>
        </w:tc>
        <w:tc>
          <w:tcPr>
            <w:tcW w:w="7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90"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 metai</w:t>
            </w:r>
          </w:p>
          <w:p w:rsidR="007A7423" w:rsidRPr="00457A99" w:rsidRDefault="007A7423" w:rsidP="007A7423">
            <w:pPr>
              <w:tabs>
                <w:tab w:val="left" w:pos="3555"/>
              </w:tabs>
              <w:jc w:val="center"/>
              <w:rPr>
                <w:rFonts w:eastAsia="Calibri"/>
                <w:i/>
                <w:szCs w:val="24"/>
              </w:rPr>
            </w:pPr>
            <w:r w:rsidRPr="00457A99">
              <w:rPr>
                <w:rFonts w:eastAsia="Calibri"/>
                <w:b/>
                <w:szCs w:val="24"/>
              </w:rPr>
              <w:t>&lt;20...&gt;</w:t>
            </w: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IV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V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r>
      <w:tr w:rsidR="007A7423" w:rsidRPr="00457A99" w:rsidTr="00CC291F">
        <w:trPr>
          <w:gridAfter w:val="1"/>
          <w:wAfter w:w="10" w:type="dxa"/>
          <w:trHeight w:val="397"/>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CC291F" w:rsidRDefault="007A7423" w:rsidP="007A7423">
            <w:pPr>
              <w:tabs>
                <w:tab w:val="left" w:pos="3555"/>
              </w:tabs>
              <w:rPr>
                <w:rFonts w:eastAsia="Calibri"/>
                <w:b/>
                <w:szCs w:val="24"/>
              </w:rPr>
            </w:pPr>
            <w:r w:rsidRPr="00CC291F">
              <w:rPr>
                <w:rFonts w:eastAsia="Calibri"/>
                <w:b/>
                <w:szCs w:val="24"/>
              </w:rPr>
              <w:t xml:space="preserve">6.1. </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rPr>
                <w:rFonts w:eastAsia="Calibri"/>
                <w:b/>
                <w:szCs w:val="24"/>
              </w:rPr>
            </w:pPr>
            <w:r>
              <w:rPr>
                <w:b/>
                <w:color w:val="000000"/>
                <w:szCs w:val="24"/>
                <w:lang w:eastAsia="lt-LT"/>
              </w:rPr>
              <w:t>Balanso prognozės</w:t>
            </w:r>
          </w:p>
        </w:tc>
      </w:tr>
      <w:tr w:rsidR="007A7423" w:rsidRPr="00457A99" w:rsidTr="00CC291F">
        <w:trPr>
          <w:gridAfter w:val="1"/>
          <w:wAfter w:w="10" w:type="dxa"/>
          <w:trHeight w:val="397"/>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CC291F" w:rsidRDefault="007A7423" w:rsidP="007A7423">
            <w:pPr>
              <w:tabs>
                <w:tab w:val="left" w:pos="3555"/>
              </w:tabs>
              <w:rPr>
                <w:rFonts w:eastAsia="Calibri"/>
                <w:b/>
                <w:szCs w:val="24"/>
              </w:rPr>
            </w:pPr>
            <w:r w:rsidRPr="00CC291F">
              <w:rPr>
                <w:rFonts w:eastAsia="Calibri"/>
                <w:b/>
                <w:szCs w:val="24"/>
              </w:rPr>
              <w:t xml:space="preserve">6.1.1. </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7A7423" w:rsidRDefault="007A7423" w:rsidP="007A7423">
            <w:pPr>
              <w:autoSpaceDN w:val="0"/>
              <w:rPr>
                <w:b/>
                <w:color w:val="000000"/>
                <w:szCs w:val="24"/>
                <w:u w:val="single"/>
                <w:lang w:eastAsia="lt-LT"/>
              </w:rPr>
            </w:pPr>
            <w:r w:rsidRPr="007A7423">
              <w:rPr>
                <w:b/>
                <w:color w:val="000000"/>
                <w:szCs w:val="24"/>
                <w:u w:val="single"/>
                <w:lang w:eastAsia="lt-LT"/>
              </w:rPr>
              <w:t>Ribotos civilinės atsakomybės juridinių asmenų balansas, Eur</w:t>
            </w:r>
          </w:p>
          <w:p w:rsidR="007A7423" w:rsidRPr="00CC291F" w:rsidRDefault="007A7423" w:rsidP="00EF3685">
            <w:pPr>
              <w:tabs>
                <w:tab w:val="left" w:pos="3555"/>
              </w:tabs>
              <w:rPr>
                <w:rFonts w:eastAsia="Calibri"/>
                <w:b/>
                <w:szCs w:val="24"/>
              </w:rPr>
            </w:pPr>
            <w:r w:rsidRPr="00CC291F">
              <w:rPr>
                <w:i/>
                <w:color w:val="000000"/>
                <w:lang w:eastAsia="lt-LT"/>
              </w:rPr>
              <w:t xml:space="preserve">Pildo pareiškėjai – ribotos civilinės </w:t>
            </w:r>
            <w:r w:rsidR="00CC291F" w:rsidRPr="00CC291F">
              <w:rPr>
                <w:i/>
                <w:color w:val="000000"/>
                <w:lang w:eastAsia="lt-LT"/>
              </w:rPr>
              <w:t>atsakomybės juridiniai asmenys</w:t>
            </w:r>
            <w:r w:rsidR="00EF3685">
              <w:rPr>
                <w:i/>
                <w:color w:val="000000"/>
                <w:lang w:eastAsia="lt-LT"/>
              </w:rPr>
              <w:t xml:space="preserve"> </w:t>
            </w:r>
            <w:r w:rsidR="00BF27C8">
              <w:rPr>
                <w:i/>
                <w:color w:val="000000"/>
                <w:lang w:eastAsia="lt-LT"/>
              </w:rPr>
              <w:t xml:space="preserve">(išskyrus viešąsias </w:t>
            </w:r>
            <w:r w:rsidR="00EF3685">
              <w:rPr>
                <w:i/>
                <w:color w:val="000000"/>
                <w:lang w:eastAsia="lt-LT"/>
              </w:rPr>
              <w:t xml:space="preserve">ir pelno nesiekiančias </w:t>
            </w:r>
            <w:r w:rsidR="00BF27C8">
              <w:rPr>
                <w:i/>
                <w:color w:val="000000"/>
                <w:lang w:eastAsia="lt-LT"/>
              </w:rPr>
              <w:t>įstaigas)</w:t>
            </w: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rPr>
                <w:rFonts w:eastAsia="Calibri"/>
                <w:b/>
                <w:szCs w:val="24"/>
              </w:rPr>
            </w:pP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rPr>
                <w:rFonts w:eastAsia="Calibri"/>
                <w:b/>
                <w:szCs w:val="24"/>
              </w:rPr>
            </w:pPr>
            <w:r w:rsidRPr="00457A99">
              <w:rPr>
                <w:rFonts w:eastAsia="Calibri"/>
                <w:b/>
                <w:szCs w:val="24"/>
              </w:rPr>
              <w:t>Turtas</w:t>
            </w: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widowControl w:val="0"/>
              <w:rPr>
                <w:rFonts w:eastAsia="Calibri"/>
                <w:b/>
                <w:szCs w:val="24"/>
              </w:rPr>
            </w:pPr>
            <w:r w:rsidRPr="00457A99">
              <w:rPr>
                <w:rFonts w:eastAsia="Calibri"/>
                <w:b/>
                <w:szCs w:val="24"/>
              </w:rPr>
              <w:t>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widowControl w:val="0"/>
              <w:jc w:val="both"/>
              <w:rPr>
                <w:rFonts w:eastAsia="Calibri"/>
                <w:b/>
                <w:szCs w:val="24"/>
              </w:rPr>
            </w:pPr>
            <w:r w:rsidRPr="00457A99">
              <w:rPr>
                <w:rFonts w:eastAsia="Calibri"/>
                <w:b/>
                <w:szCs w:val="24"/>
              </w:rPr>
              <w:t>ILGALAIKIS TURTAS</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gridSpan w:val="3"/>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gridSpan w:val="3"/>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bCs/>
                <w:szCs w:val="24"/>
              </w:rPr>
            </w:pPr>
            <w:r w:rsidRPr="00540C3F">
              <w:rPr>
                <w:rFonts w:eastAsia="Calibri"/>
                <w:b/>
                <w:szCs w:val="24"/>
              </w:rPr>
              <w:t>A.</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
                <w:bCs/>
                <w:szCs w:val="24"/>
              </w:rPr>
            </w:pPr>
            <w:r w:rsidRPr="00540C3F">
              <w:rPr>
                <w:rFonts w:eastAsia="Calibri"/>
                <w:b/>
                <w:szCs w:val="24"/>
              </w:rPr>
              <w:t>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
                <w:szCs w:val="24"/>
              </w:rPr>
            </w:pPr>
            <w:r w:rsidRPr="00540C3F">
              <w:rPr>
                <w:rFonts w:eastAsia="Calibri"/>
                <w:b/>
                <w:szCs w:val="24"/>
              </w:rPr>
              <w:t>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Plėtros darbai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Prestižas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Programinė įranga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Koncesijos, patentai, licencijos, prekių ženklai ir panašios teisės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Kitas 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Sumokėti avansai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b/>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b/>
                <w:szCs w:val="24"/>
              </w:rPr>
              <w:t>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Žemė</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Pastatai ir statiniai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Mašinos ir įranga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Transporto priemonės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Kiti įrenginiai, prietaisai ir įrankiai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Investicinis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Sumokėti avansai ir vykdomi materialiojo turto statybos (gamybos) darbai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
                <w:szCs w:val="24"/>
              </w:rPr>
            </w:pPr>
            <w:r w:rsidRPr="00540C3F">
              <w:rPr>
                <w:rFonts w:eastAsia="Calibri"/>
                <w:b/>
                <w:szCs w:val="24"/>
              </w:rPr>
              <w:t>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Įmonių grupės įmonių akcijos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Paskolos įmonių grupės įmonėms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 xml:space="preserve">Iš įmonių grupės įmonių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Asocijuotųjų įmonių akcijos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Paskolos asocijuotosioms įmonėms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Iš asocijuotųjų įmonių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Ilgalaikės investicijos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3.8.</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 xml:space="preserve">Po vienų metų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3.9.</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Kitas 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KITAS 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4.1.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Atidėtojo pelno mokesčio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4.2.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Biologinis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4.3.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Kitas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jc w:val="center"/>
              <w:rPr>
                <w:b/>
                <w:szCs w:val="24"/>
                <w:lang w:eastAsia="lt-LT"/>
              </w:rPr>
            </w:pPr>
            <w:r w:rsidRPr="00540C3F">
              <w:rPr>
                <w:b/>
                <w:szCs w:val="24"/>
              </w:rPr>
              <w:t>B.</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rPr>
                <w:b/>
                <w:szCs w:val="24"/>
                <w:lang w:eastAsia="lt-LT"/>
              </w:rPr>
            </w:pPr>
            <w:r w:rsidRPr="00540C3F">
              <w:rPr>
                <w:b/>
                <w:szCs w:val="24"/>
              </w:rPr>
              <w:t>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ATSARGOS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Žaliavos, medžiagos ir komplektavimo detalės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Nebaigta produkcija ir vykdomi darbai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Produkcija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Pirktos prekės, skirtos perparduoti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Biologinis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Ilgalaikis materialusis turtas, skirtas parduoti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Sumokėti avansai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PER VIENUS METUS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Pirkėjų skolos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Įmonių grupės įmonių skolos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Asocijuotųjų įmonių skolos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Kitos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TRUMPALAIKĖS INVESTICIJOS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Įmonių grupės įmonių akcijos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Kitos investicijos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PINIGAI IR PINIGŲ EKVIVALENTAI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C.</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ATEINANČIŲ LAIKOTARPIŲ SĄNAUDOS IR SUKAUPTOS PAJAMOS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jc w:val="center"/>
              <w:rPr>
                <w:rFonts w:eastAsia="Calibri"/>
                <w:b/>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rPr>
                <w:b/>
                <w:szCs w:val="24"/>
              </w:rPr>
            </w:pPr>
            <w:r w:rsidRPr="00540C3F">
              <w:rPr>
                <w:b/>
                <w:szCs w:val="24"/>
              </w:rPr>
              <w:t>TURTO IŠ VISO</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tcPr>
          <w:p w:rsidR="007A7423" w:rsidRPr="00540C3F" w:rsidRDefault="007A7423" w:rsidP="007A7423">
            <w:pPr>
              <w:autoSpaceDN w:val="0"/>
              <w:jc w:val="center"/>
              <w:rPr>
                <w:rFonts w:eastAsia="Calibri"/>
                <w:b/>
                <w:szCs w:val="24"/>
              </w:rPr>
            </w:pP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tcPr>
          <w:p w:rsidR="007A7423" w:rsidRPr="00540C3F" w:rsidRDefault="007A7423" w:rsidP="007A7423">
            <w:pPr>
              <w:autoSpaceDN w:val="0"/>
              <w:rPr>
                <w:b/>
                <w:szCs w:val="24"/>
              </w:rPr>
            </w:pPr>
            <w:r w:rsidRPr="00540C3F">
              <w:rPr>
                <w:b/>
                <w:szCs w:val="24"/>
              </w:rPr>
              <w:t>NUOSAVAS KAPITALAS IR ĮSIPAREIGOJIMAI</w:t>
            </w: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jc w:val="center"/>
              <w:rPr>
                <w:rFonts w:eastAsia="Calibri"/>
                <w:b/>
                <w:szCs w:val="24"/>
              </w:rPr>
            </w:pPr>
            <w:r w:rsidRPr="00540C3F">
              <w:rPr>
                <w:rFonts w:eastAsia="Calibri"/>
                <w:b/>
                <w:szCs w:val="24"/>
              </w:rPr>
              <w:t>D.</w:t>
            </w:r>
          </w:p>
        </w:tc>
        <w:tc>
          <w:tcPr>
            <w:tcW w:w="2675" w:type="dxa"/>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rPr>
                <w:rFonts w:eastAsia="Calibri"/>
                <w:b/>
                <w:szCs w:val="24"/>
              </w:rPr>
            </w:pPr>
            <w:r w:rsidRPr="00540C3F">
              <w:rPr>
                <w:rFonts w:eastAsia="Calibri"/>
                <w:b/>
                <w:szCs w:val="24"/>
              </w:rPr>
              <w:t>NUOSAVAS KAPITALAS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678" w:type="dxa"/>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90" w:type="dxa"/>
            <w:gridSpan w:val="3"/>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90" w:type="dxa"/>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gridSpan w:val="3"/>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1.</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KAPITALAS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1.1.</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Įstatinis (pasirašytasis) arba pagrindinis kapitalas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bCs/>
                <w:szCs w:val="24"/>
                <w:lang w:eastAsia="lt-LT"/>
              </w:rPr>
            </w:pPr>
            <w:r w:rsidRPr="00540C3F">
              <w:rPr>
                <w:szCs w:val="24"/>
              </w:rPr>
              <w:t xml:space="preserve"> 1.2.</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bCs/>
                <w:szCs w:val="24"/>
                <w:lang w:eastAsia="lt-LT"/>
              </w:rPr>
            </w:pPr>
            <w:r w:rsidRPr="00540C3F">
              <w:rPr>
                <w:szCs w:val="24"/>
              </w:rPr>
              <w:t>Pasirašytasis neapmokėtas kapitalas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1.3.</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Savos akcijos, pajai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2.</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AKCIJŲ PRIEDAI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3.</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PERKAINOJIMO REZERVAS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4.</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REZERVAI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4.1.</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Privalomasis rezervas arba atsargos (rezervinis) kapitalas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4.2.</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Savoms akcijoms įsigyti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4.3.</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Kiti rezervai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5.</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NEPASKIRSTYTASIS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5.1.</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Ataskaitinių metų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5.2.</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Ankstesnių metų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E.</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DOTACIJOS, SUBSIDIJOS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F.</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ATIDĖJINIAI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1.</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Pensijų ir panašių įsipareigojimų atidėjiniai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bCs/>
                <w:szCs w:val="24"/>
                <w:lang w:eastAsia="lt-LT"/>
              </w:rPr>
            </w:pPr>
            <w:r w:rsidRPr="00540C3F">
              <w:rPr>
                <w:szCs w:val="24"/>
              </w:rPr>
              <w:t>2.</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bCs/>
                <w:szCs w:val="24"/>
                <w:lang w:eastAsia="lt-LT"/>
              </w:rPr>
            </w:pPr>
            <w:r w:rsidRPr="00540C3F">
              <w:rPr>
                <w:szCs w:val="24"/>
              </w:rPr>
              <w:t>Mokesčių atidėjiniai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bCs/>
                <w:szCs w:val="24"/>
                <w:lang w:eastAsia="lt-LT"/>
              </w:rPr>
            </w:pPr>
            <w:r w:rsidRPr="00540C3F">
              <w:rPr>
                <w:szCs w:val="24"/>
              </w:rPr>
              <w:t>3.</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bCs/>
                <w:szCs w:val="24"/>
                <w:lang w:eastAsia="lt-LT"/>
              </w:rPr>
            </w:pPr>
            <w:r w:rsidRPr="00540C3F">
              <w:rPr>
                <w:szCs w:val="24"/>
              </w:rPr>
              <w:t>Kiti atidėjiniai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G.</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MOKĖTINOS SUMOS IR KITI ĮSIPAREIGOJIMAI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1.</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PO VIENŲ METŲ MOKĖTINOS SUMOS IR KITI ILGALAIKIAI ĮSIPAREIGOJIMAI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1.1.</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Skoliniai įsipareigojimai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1.2.</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kredito įstaigoms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1.3.</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Gauti avansai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1.4.</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tiekėjams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1.5.</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Pagal vekselius ir čekius mokėtinos sumos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1.6.</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Įmonių grupės įmonėms mokėtinos sumos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1.7.</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Asocijuotosioms įmonėms mokėtinos sumos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1.8.</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Kitos mokėtinos sumos ir ilgalaikiai įsipareigojimai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2.</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PER VIENUS METUS MOKĖTINOS SUMOS IR KITI TRUMPALAIKIAI ĮSIPAREIGOJIMAI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2.1.</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Skoliniai įsipareigojimai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2.2.</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kredito įstaigoms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2.3.</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Gauti avansai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2.4.</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tiekėjams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2.5.</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Pagal vekselius ir čekius mokėtinos sumos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2.6.</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Įmonių grupės įmonėms mokėtinos sumos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2.7.</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Asocijuotosioms įmonėms mokėtinos sumos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2.8.</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Pelno mokesčio įsipareigojimai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2.9.</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Su darbo santykiais susiję įsipareigojimai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2.10.</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Kitos mokėtinos sumos ir trumpalaikiai įsipareigojimai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H.</w:t>
            </w:r>
          </w:p>
        </w:tc>
        <w:tc>
          <w:tcPr>
            <w:tcW w:w="2675" w:type="dxa"/>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SUKAUPTOS SĄNAUDOS IR ATEINANČIŲ LAIKOTARPIŲ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b/>
                <w:szCs w:val="24"/>
                <w:lang w:eastAsia="lt-LT"/>
              </w:rPr>
            </w:pP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b/>
                <w:szCs w:val="24"/>
                <w:lang w:eastAsia="lt-LT"/>
              </w:rPr>
            </w:pPr>
            <w:r w:rsidRPr="00540C3F">
              <w:rPr>
                <w:b/>
                <w:szCs w:val="24"/>
              </w:rPr>
              <w:t>NUOSAVO KAPITALO IR ĮSIPAREIGOJIMŲ 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r>
      <w:tr w:rsidR="007A7423" w:rsidRPr="00457A99"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CC291F" w:rsidRDefault="007A7423" w:rsidP="00EF3685">
            <w:pPr>
              <w:tabs>
                <w:tab w:val="left" w:pos="3555"/>
              </w:tabs>
              <w:rPr>
                <w:rFonts w:eastAsia="Calibri"/>
                <w:b/>
                <w:szCs w:val="24"/>
              </w:rPr>
            </w:pPr>
            <w:r w:rsidRPr="00CC291F">
              <w:rPr>
                <w:rFonts w:eastAsia="Calibri"/>
                <w:b/>
                <w:szCs w:val="24"/>
              </w:rPr>
              <w:t>6.1.</w:t>
            </w:r>
            <w:r w:rsidR="00EF3685">
              <w:rPr>
                <w:rFonts w:eastAsia="Calibri"/>
                <w:b/>
                <w:szCs w:val="24"/>
              </w:rPr>
              <w:t>2</w:t>
            </w:r>
            <w:r w:rsidRPr="00CC291F">
              <w:rPr>
                <w:rFonts w:eastAsia="Calibri"/>
                <w:b/>
                <w:szCs w:val="24"/>
              </w:rPr>
              <w:t xml:space="preserve">. </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7A7423" w:rsidRDefault="007A7423" w:rsidP="007A7423">
            <w:pPr>
              <w:autoSpaceDN w:val="0"/>
              <w:jc w:val="both"/>
              <w:rPr>
                <w:b/>
                <w:szCs w:val="24"/>
                <w:u w:val="single"/>
                <w:lang w:eastAsia="lt-LT"/>
              </w:rPr>
            </w:pPr>
            <w:r w:rsidRPr="007A7423">
              <w:rPr>
                <w:b/>
                <w:szCs w:val="24"/>
                <w:u w:val="single"/>
                <w:lang w:eastAsia="lt-LT"/>
              </w:rPr>
              <w:t>Neribotos civilinės atsakomybės juridinių asmenų, fizinių asmenų, užsiimančių individualia veikla pagal verslo liudijimą arba individualios veiklos pažymą, balansas, Eur</w:t>
            </w:r>
          </w:p>
          <w:p w:rsidR="007A7423" w:rsidRPr="00CC291F" w:rsidRDefault="007A7423" w:rsidP="007A7423">
            <w:pPr>
              <w:tabs>
                <w:tab w:val="left" w:pos="3555"/>
              </w:tabs>
              <w:jc w:val="both"/>
              <w:rPr>
                <w:rFonts w:eastAsia="Calibri"/>
                <w:b/>
                <w:szCs w:val="24"/>
              </w:rPr>
            </w:pPr>
            <w:r w:rsidRPr="00CC291F">
              <w:rPr>
                <w:i/>
                <w:lang w:eastAsia="lt-LT"/>
              </w:rPr>
              <w:t>Pildo pareiškėjai – neribotos civilinės atsakomybės juridiniai asmenys, fiziniai asmenys, užsiimantys individualia veikla pagal verslo liudijimą arba individualios veiklos pažymą.</w:t>
            </w: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CC291F" w:rsidRDefault="007A7423" w:rsidP="007A7423">
            <w:pPr>
              <w:autoSpaceDN w:val="0"/>
              <w:jc w:val="center"/>
              <w:rPr>
                <w:rFonts w:eastAsia="Calibri"/>
                <w:b/>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
                <w:szCs w:val="24"/>
              </w:rPr>
            </w:pPr>
            <w:r w:rsidRPr="00540C3F">
              <w:rPr>
                <w:rFonts w:eastAsia="Calibri"/>
                <w:b/>
                <w:szCs w:val="24"/>
              </w:rPr>
              <w:t>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Height w:val="70"/>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
                <w:bCs/>
                <w:szCs w:val="24"/>
              </w:rPr>
            </w:pPr>
            <w:r w:rsidRPr="00540C3F">
              <w:rPr>
                <w:rFonts w:eastAsia="Calibri"/>
                <w:b/>
                <w:szCs w:val="24"/>
              </w:rPr>
              <w:t>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
                <w:bCs/>
                <w:szCs w:val="24"/>
              </w:rPr>
            </w:pPr>
            <w:r w:rsidRPr="00540C3F">
              <w:rPr>
                <w:rFonts w:eastAsia="Calibri"/>
                <w:b/>
                <w:szCs w:val="24"/>
              </w:rPr>
              <w:t xml:space="preserve">ILGALAIKIS TURTAS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szCs w:val="24"/>
              </w:rPr>
            </w:pPr>
            <w:r w:rsidRPr="00540C3F">
              <w:rPr>
                <w:rFonts w:eastAsia="Calibri"/>
                <w:szCs w:val="24"/>
              </w:rPr>
              <w:t>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Kitas 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B.</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 xml:space="preserve">Atsargos, sumokėti avansai ir vykdomi darbai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szCs w:val="24"/>
              </w:rPr>
            </w:pPr>
            <w:r w:rsidRPr="00540C3F">
              <w:rPr>
                <w:rFonts w:eastAsia="Calibri"/>
                <w:szCs w:val="24"/>
              </w:rPr>
              <w:t>Per vienus metus gautinos sumos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Kitas 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Pinigai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TURTO IŠ VISO</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NUOSAVAS KAPITALAS IR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C.</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NUOSAVAS 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Savininkų įnašai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Nepaskirstytasis pelnas (nuostoliai)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D.</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DOTACIJOS, SUBSIDIJOS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szCs w:val="24"/>
              </w:rPr>
            </w:pPr>
            <w:r w:rsidRPr="00540C3F">
              <w:rPr>
                <w:rFonts w:eastAsia="Calibri"/>
                <w:szCs w:val="24"/>
              </w:rPr>
              <w:t>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
                <w:szCs w:val="24"/>
              </w:rPr>
            </w:pPr>
            <w:r w:rsidRPr="00540C3F">
              <w:rPr>
                <w:rFonts w:eastAsia="Calibri"/>
                <w:b/>
                <w:szCs w:val="24"/>
              </w:rPr>
              <w:t>NUOSAVO KAPITALO IR ĮSIPAREIGOJIMŲ IŠ VISO</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011297" w:rsidRPr="007A7423" w:rsidTr="00BF27C8">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11297" w:rsidRPr="00540C3F" w:rsidRDefault="00011297" w:rsidP="00EF3685">
            <w:pPr>
              <w:autoSpaceDN w:val="0"/>
              <w:jc w:val="center"/>
              <w:rPr>
                <w:rFonts w:eastAsia="Calibri"/>
                <w:b/>
                <w:szCs w:val="24"/>
              </w:rPr>
            </w:pPr>
            <w:r>
              <w:rPr>
                <w:rFonts w:eastAsia="Calibri"/>
                <w:b/>
                <w:szCs w:val="24"/>
              </w:rPr>
              <w:t>6.1.</w:t>
            </w:r>
            <w:r w:rsidR="00EF3685">
              <w:rPr>
                <w:rFonts w:eastAsia="Calibri"/>
                <w:b/>
                <w:szCs w:val="24"/>
              </w:rPr>
              <w:t>3</w:t>
            </w:r>
            <w:r>
              <w:rPr>
                <w:rFonts w:eastAsia="Calibri"/>
                <w:b/>
                <w:szCs w:val="24"/>
              </w:rPr>
              <w:t>.</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11297" w:rsidRDefault="00011297" w:rsidP="00011297">
            <w:pPr>
              <w:autoSpaceDN w:val="0"/>
              <w:rPr>
                <w:b/>
                <w:color w:val="000000"/>
                <w:szCs w:val="24"/>
                <w:u w:val="single"/>
                <w:lang w:eastAsia="lt-LT"/>
              </w:rPr>
            </w:pPr>
            <w:r w:rsidRPr="00011297">
              <w:rPr>
                <w:b/>
                <w:color w:val="000000"/>
                <w:szCs w:val="24"/>
                <w:u w:val="single"/>
                <w:lang w:eastAsia="lt-LT"/>
              </w:rPr>
              <w:t xml:space="preserve">Viešųjų įstaigų </w:t>
            </w:r>
            <w:r w:rsidR="00630AC9">
              <w:rPr>
                <w:b/>
                <w:color w:val="000000"/>
                <w:szCs w:val="24"/>
                <w:u w:val="single"/>
                <w:lang w:eastAsia="lt-LT"/>
              </w:rPr>
              <w:t>balansas</w:t>
            </w:r>
            <w:r w:rsidRPr="00011297">
              <w:rPr>
                <w:b/>
                <w:color w:val="000000"/>
                <w:szCs w:val="24"/>
                <w:u w:val="single"/>
                <w:lang w:eastAsia="lt-LT"/>
              </w:rPr>
              <w:t>, Eur</w:t>
            </w:r>
          </w:p>
          <w:p w:rsidR="00011297" w:rsidRPr="007A7423" w:rsidRDefault="00EF3685" w:rsidP="00011297">
            <w:pPr>
              <w:tabs>
                <w:tab w:val="left" w:pos="3555"/>
              </w:tabs>
              <w:rPr>
                <w:rFonts w:eastAsia="Calibri"/>
                <w:b/>
                <w:color w:val="000000" w:themeColor="text1"/>
                <w:szCs w:val="24"/>
              </w:rPr>
            </w:pPr>
            <w:r w:rsidRPr="00FF1059">
              <w:rPr>
                <w:i/>
                <w:color w:val="000000"/>
                <w:sz w:val="22"/>
                <w:lang w:eastAsia="lt-LT"/>
              </w:rPr>
              <w:t>Pildo pareiškėjos – viešosios įstaigos</w:t>
            </w:r>
            <w:r>
              <w:rPr>
                <w:i/>
                <w:color w:val="000000"/>
                <w:sz w:val="22"/>
                <w:lang w:eastAsia="lt-LT"/>
              </w:rPr>
              <w:t xml:space="preserve"> ir kiti juridiniai asmenys, nesiekiantys pelno</w:t>
            </w:r>
          </w:p>
        </w:tc>
      </w:tr>
      <w:tr w:rsidR="00630AC9" w:rsidRPr="007A7423" w:rsidTr="002339E9">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FF1059" w:rsidRDefault="00630AC9" w:rsidP="00630AC9">
            <w:pPr>
              <w:tabs>
                <w:tab w:val="left" w:pos="3555"/>
              </w:tabs>
              <w:rPr>
                <w:b/>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FF1059" w:rsidRDefault="00630AC9" w:rsidP="00630AC9">
            <w:pPr>
              <w:tabs>
                <w:tab w:val="left" w:pos="3555"/>
              </w:tabs>
              <w:rPr>
                <w:b/>
                <w:szCs w:val="24"/>
              </w:rPr>
            </w:pPr>
            <w:r w:rsidRPr="00FF1059">
              <w:rPr>
                <w:b/>
                <w:szCs w:val="24"/>
              </w:rPr>
              <w:t>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szCs w:val="24"/>
              </w:rPr>
              <w:t>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szCs w:val="24"/>
              </w:rPr>
              <w:t>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 xml:space="preserve">I.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Patentai, licencijos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Programinė įranga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Kitas 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Žemė</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Pastatai ir statiniai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Mašinos ir įrengimai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Transporto priemonės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5.</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Kita įranga, prietaisai, įrankiai ir įrenginiai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Nebaigta statyba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Kitas 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III.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Po vien</w:t>
            </w:r>
            <w:r>
              <w:rPr>
                <w:szCs w:val="24"/>
              </w:rPr>
              <w:t>ų</w:t>
            </w:r>
            <w:r w:rsidRPr="00FF1059">
              <w:rPr>
                <w:szCs w:val="24"/>
              </w:rPr>
              <w:t xml:space="preserve"> metų gautinos sumos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Kitas 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szCs w:val="24"/>
              </w:rPr>
              <w:t>B.</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szCs w:val="24"/>
              </w:rPr>
              <w:t>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 xml:space="preserve">I.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ATSARGOS, IŠANKSTINIAI APMOKĖJIMAI IR NEBAIGTOS VYKDYTI SUTARTYS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 xml:space="preserve">1.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Atsargos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 xml:space="preserve">2.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Išankstiniai apmokėjimai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Nebaigtos vykdyti sutartys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PER VIENUS METUS GAUTINOS SUMOS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Pirkėjų įsiskolinimas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Kitos gautinos sumos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 xml:space="preserve">III.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KITAS 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Trumpalaikės investicijos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Terminuoti indėliai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Kitas 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IV.</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PINIGAI IR PINIGŲ EKVIVALENTAI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jc w:val="right"/>
              <w:rPr>
                <w:b/>
                <w:szCs w:val="24"/>
              </w:rPr>
            </w:pPr>
            <w:r w:rsidRPr="00FF1059">
              <w:rPr>
                <w:b/>
                <w:szCs w:val="24"/>
              </w:rPr>
              <w:t>TURTAS, IŠ VISO</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7C086A">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FF1059" w:rsidRDefault="00630AC9" w:rsidP="00630AC9">
            <w:pPr>
              <w:tabs>
                <w:tab w:val="left" w:pos="3555"/>
              </w:tabs>
              <w:rPr>
                <w:b/>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FF1059" w:rsidRDefault="00630AC9" w:rsidP="00630AC9">
            <w:pPr>
              <w:tabs>
                <w:tab w:val="left" w:pos="3555"/>
              </w:tabs>
              <w:rPr>
                <w:b/>
                <w:szCs w:val="24"/>
              </w:rPr>
            </w:pPr>
            <w:r w:rsidRPr="00FF1059">
              <w:rPr>
                <w:b/>
                <w:szCs w:val="24"/>
              </w:rPr>
              <w:t>Nuosavas kapitalas ir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szCs w:val="24"/>
              </w:rPr>
              <w:t>C.</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szCs w:val="24"/>
              </w:rPr>
              <w:t>NUOSAVAS 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PERKAINOJIMO REZERVAS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III.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 xml:space="preserve">KITI REZERVAI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IV.</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VEIKLOS REZULTATAS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pStyle w:val="Pagrindinistekstas"/>
              <w:spacing w:after="0"/>
              <w:ind w:firstLine="0"/>
              <w:rPr>
                <w:rFonts w:ascii="Times New Roman" w:hAnsi="Times New Roman" w:cs="Times New Roman"/>
                <w:szCs w:val="24"/>
              </w:rPr>
            </w:pPr>
            <w:r w:rsidRPr="00FF1059">
              <w:rPr>
                <w:rFonts w:ascii="Times New Roman" w:hAnsi="Times New Roman" w:cs="Times New Roman"/>
                <w:szCs w:val="24"/>
              </w:rPr>
              <w:t>Ataskaitinių metų veiklos rezultatas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pStyle w:val="Pagrindinistekstas"/>
              <w:spacing w:after="0"/>
              <w:ind w:firstLine="0"/>
              <w:rPr>
                <w:rFonts w:ascii="Times New Roman" w:hAnsi="Times New Roman" w:cs="Times New Roman"/>
                <w:szCs w:val="24"/>
              </w:rPr>
            </w:pPr>
            <w:r w:rsidRPr="00FF1059">
              <w:rPr>
                <w:rFonts w:ascii="Times New Roman" w:hAnsi="Times New Roman" w:cs="Times New Roman"/>
                <w:szCs w:val="24"/>
              </w:rPr>
              <w:t>Ankstesnių metų veiklos rezultatas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szCs w:val="24"/>
              </w:rPr>
              <w:t>D.</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pStyle w:val="Pagrindinistekstas"/>
              <w:spacing w:after="0"/>
              <w:ind w:firstLine="0"/>
              <w:rPr>
                <w:rFonts w:ascii="Times New Roman" w:hAnsi="Times New Roman" w:cs="Times New Roman"/>
                <w:b/>
                <w:szCs w:val="24"/>
              </w:rPr>
            </w:pPr>
            <w:r w:rsidRPr="00FF1059">
              <w:rPr>
                <w:rFonts w:ascii="Times New Roman" w:hAnsi="Times New Roman" w:cs="Times New Roman"/>
                <w:b/>
                <w:szCs w:val="24"/>
              </w:rPr>
              <w:t>FINANSAVIMAS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 xml:space="preserve">1.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pStyle w:val="Pagrindinistekstas"/>
              <w:spacing w:after="0"/>
              <w:ind w:firstLine="0"/>
              <w:rPr>
                <w:rFonts w:ascii="Times New Roman" w:hAnsi="Times New Roman" w:cs="Times New Roman"/>
                <w:szCs w:val="24"/>
              </w:rPr>
            </w:pPr>
            <w:r w:rsidRPr="00FF1059">
              <w:rPr>
                <w:rFonts w:ascii="Times New Roman" w:hAnsi="Times New Roman" w:cs="Times New Roman"/>
                <w:szCs w:val="24"/>
              </w:rPr>
              <w:t>Dotacija</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pStyle w:val="Pagrindinistekstas"/>
              <w:spacing w:after="0"/>
              <w:ind w:firstLine="0"/>
              <w:rPr>
                <w:rFonts w:ascii="Times New Roman" w:hAnsi="Times New Roman" w:cs="Times New Roman"/>
                <w:szCs w:val="24"/>
              </w:rPr>
            </w:pPr>
            <w:r w:rsidRPr="00FF1059">
              <w:rPr>
                <w:rFonts w:ascii="Times New Roman" w:hAnsi="Times New Roman" w:cs="Times New Roman"/>
                <w:szCs w:val="24"/>
              </w:rPr>
              <w:t xml:space="preserve">Tiksliniai įnašai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pStyle w:val="Pagrindinistekstas"/>
              <w:spacing w:after="0"/>
              <w:ind w:firstLine="0"/>
              <w:rPr>
                <w:rFonts w:ascii="Times New Roman" w:hAnsi="Times New Roman" w:cs="Times New Roman"/>
                <w:szCs w:val="24"/>
              </w:rPr>
            </w:pPr>
            <w:r w:rsidRPr="00FF1059">
              <w:rPr>
                <w:rFonts w:ascii="Times New Roman" w:hAnsi="Times New Roman" w:cs="Times New Roman"/>
                <w:szCs w:val="24"/>
              </w:rPr>
              <w:t>Finansavimo sumos iš valstybės biudžeto</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pStyle w:val="Pagrindinistekstas"/>
              <w:spacing w:after="0"/>
              <w:ind w:firstLine="0"/>
              <w:rPr>
                <w:rFonts w:ascii="Times New Roman" w:hAnsi="Times New Roman" w:cs="Times New Roman"/>
                <w:szCs w:val="24"/>
              </w:rPr>
            </w:pPr>
            <w:r w:rsidRPr="00FF1059">
              <w:rPr>
                <w:rFonts w:ascii="Times New Roman" w:hAnsi="Times New Roman" w:cs="Times New Roman"/>
                <w:szCs w:val="24"/>
              </w:rPr>
              <w:t>Kiti tiksliniai įnašai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 xml:space="preserve">3.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pStyle w:val="Pagrindinistekstas"/>
              <w:spacing w:after="0"/>
              <w:ind w:firstLine="0"/>
              <w:rPr>
                <w:rFonts w:ascii="Times New Roman" w:hAnsi="Times New Roman" w:cs="Times New Roman"/>
                <w:szCs w:val="24"/>
              </w:rPr>
            </w:pPr>
            <w:r w:rsidRPr="00FF1059">
              <w:rPr>
                <w:rFonts w:ascii="Times New Roman" w:hAnsi="Times New Roman" w:cs="Times New Roman"/>
                <w:szCs w:val="24"/>
              </w:rPr>
              <w:t>Nario mokesčiai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pStyle w:val="Pagrindinistekstas"/>
              <w:spacing w:after="0"/>
              <w:ind w:firstLine="0"/>
              <w:rPr>
                <w:rFonts w:ascii="Times New Roman" w:hAnsi="Times New Roman" w:cs="Times New Roman"/>
                <w:szCs w:val="24"/>
              </w:rPr>
            </w:pPr>
            <w:r w:rsidRPr="00FF1059">
              <w:rPr>
                <w:rFonts w:ascii="Times New Roman" w:hAnsi="Times New Roman" w:cs="Times New Roman"/>
                <w:szCs w:val="24"/>
              </w:rPr>
              <w:t>Kitas finansavimas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szCs w:val="24"/>
              </w:rPr>
              <w:t>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szCs w:val="24"/>
              </w:rPr>
              <w:t>MOKĖTINOS SUMOS IR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Finansinės skolos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Kiti 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Ilgalaikių skolų einamųjų metų dalis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Finansinės skolos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Skolos tiekėjams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Gauti išankstiniai apmokėjimai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5.</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Su darbo santykiais susiję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rPr>
                <w:szCs w:val="24"/>
              </w:rPr>
              <w:t>Kiti 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630AC9" w:rsidRPr="007A7423" w:rsidTr="00011297">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EF3685">
            <w:pPr>
              <w:pStyle w:val="Pagrindinistekstas"/>
              <w:spacing w:after="0"/>
              <w:ind w:firstLine="0"/>
              <w:rPr>
                <w:rFonts w:ascii="Times New Roman" w:hAnsi="Times New Roman" w:cs="Times New Roman"/>
                <w:b/>
                <w:szCs w:val="24"/>
              </w:rPr>
            </w:pPr>
            <w:r w:rsidRPr="00FF1059">
              <w:rPr>
                <w:rFonts w:ascii="Times New Roman" w:hAnsi="Times New Roman" w:cs="Times New Roman"/>
                <w:b/>
                <w:szCs w:val="24"/>
              </w:rPr>
              <w:t>NUOSAVAS KAPITALAS, FINANSAVIMAS IR ĮSIPAREIGOJIMAI, IŠ VISO</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7A7423" w:rsidRDefault="00630AC9" w:rsidP="00630AC9">
            <w:pPr>
              <w:tabs>
                <w:tab w:val="left" w:pos="3555"/>
              </w:tabs>
              <w:jc w:val="center"/>
              <w:rPr>
                <w:rFonts w:eastAsia="Calibri"/>
                <w:b/>
                <w:color w:val="000000" w:themeColor="text1"/>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4B083"/>
          </w:tcPr>
          <w:p w:rsidR="00CC291F" w:rsidRPr="00457A99" w:rsidRDefault="00CC291F" w:rsidP="00132402">
            <w:pPr>
              <w:widowControl w:val="0"/>
              <w:rPr>
                <w:rFonts w:eastAsia="Calibri"/>
                <w:b/>
                <w:szCs w:val="24"/>
              </w:rPr>
            </w:pPr>
            <w:r>
              <w:rPr>
                <w:rFonts w:eastAsia="Calibri"/>
                <w:b/>
                <w:szCs w:val="24"/>
              </w:rPr>
              <w:t>6.2.</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4B083"/>
          </w:tcPr>
          <w:p w:rsidR="00CC291F" w:rsidRPr="00457A99" w:rsidRDefault="00CC291F" w:rsidP="00CC291F">
            <w:pPr>
              <w:tabs>
                <w:tab w:val="left" w:pos="3555"/>
              </w:tabs>
              <w:rPr>
                <w:rFonts w:eastAsia="Calibri"/>
                <w:b/>
                <w:szCs w:val="24"/>
              </w:rPr>
            </w:pPr>
            <w:r w:rsidRPr="00B67F57">
              <w:rPr>
                <w:rFonts w:eastAsia="Calibri"/>
                <w:b/>
                <w:szCs w:val="24"/>
              </w:rPr>
              <w:t>Pelno (nuostolių) prognozės</w:t>
            </w: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4B083"/>
          </w:tcPr>
          <w:p w:rsidR="00CC291F" w:rsidRDefault="00CC291F" w:rsidP="00132402">
            <w:pPr>
              <w:widowControl w:val="0"/>
              <w:rPr>
                <w:rFonts w:eastAsia="Calibri"/>
                <w:b/>
                <w:szCs w:val="24"/>
              </w:rPr>
            </w:pPr>
            <w:r>
              <w:rPr>
                <w:rFonts w:eastAsia="Calibri"/>
                <w:b/>
                <w:szCs w:val="24"/>
              </w:rPr>
              <w:t>6.2.1.</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4B083"/>
          </w:tcPr>
          <w:p w:rsidR="00CC291F" w:rsidRPr="00CC291F" w:rsidRDefault="00CC291F" w:rsidP="00CC291F">
            <w:pPr>
              <w:autoSpaceDN w:val="0"/>
              <w:jc w:val="both"/>
              <w:rPr>
                <w:b/>
                <w:color w:val="000000"/>
                <w:szCs w:val="24"/>
                <w:u w:val="single"/>
                <w:lang w:eastAsia="lt-LT"/>
              </w:rPr>
            </w:pPr>
            <w:r w:rsidRPr="00CC291F">
              <w:rPr>
                <w:b/>
                <w:color w:val="000000"/>
                <w:szCs w:val="24"/>
                <w:u w:val="single"/>
                <w:lang w:eastAsia="lt-LT"/>
              </w:rPr>
              <w:t>Ribotos civilinės atsakomybės juridinių asmenų pelno (nuostolių) ataskaita, Eur</w:t>
            </w:r>
          </w:p>
          <w:p w:rsidR="00CC291F" w:rsidRPr="00B67F57" w:rsidRDefault="00011297" w:rsidP="00BF27C8">
            <w:pPr>
              <w:tabs>
                <w:tab w:val="left" w:pos="3555"/>
              </w:tabs>
              <w:rPr>
                <w:rFonts w:eastAsia="Calibri"/>
                <w:b/>
                <w:szCs w:val="24"/>
              </w:rPr>
            </w:pPr>
            <w:r w:rsidRPr="00FF1059">
              <w:rPr>
                <w:i/>
                <w:color w:val="000000"/>
                <w:lang w:eastAsia="lt-LT"/>
              </w:rPr>
              <w:t>Pildo pareiškėjai – ribotos civilinės atsakomybės juridiniai asmenys</w:t>
            </w:r>
            <w:r w:rsidR="00BF27C8">
              <w:rPr>
                <w:i/>
                <w:color w:val="000000"/>
                <w:lang w:eastAsia="lt-LT"/>
              </w:rPr>
              <w:t xml:space="preserve"> </w:t>
            </w:r>
            <w:r w:rsidRPr="00FF1059">
              <w:rPr>
                <w:i/>
                <w:color w:val="000000"/>
                <w:lang w:eastAsia="lt-LT"/>
              </w:rPr>
              <w:t xml:space="preserve">(išskyrus viešąsias </w:t>
            </w:r>
            <w:r w:rsidR="00BF27C8">
              <w:rPr>
                <w:i/>
                <w:color w:val="000000"/>
                <w:lang w:eastAsia="lt-LT"/>
              </w:rPr>
              <w:t xml:space="preserve">ir pelno nesiekiančias </w:t>
            </w:r>
            <w:r w:rsidRPr="00FF1059">
              <w:rPr>
                <w:i/>
                <w:color w:val="000000"/>
                <w:lang w:eastAsia="lt-LT"/>
              </w:rPr>
              <w:t>įstaigas).</w:t>
            </w: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 xml:space="preserve">Pardavimo pajamos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top w:val="single" w:sz="4" w:space="0" w:color="auto"/>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Pardavimo savikaina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 xml:space="preserve">Biologinio turto tikrosios vertės pokytis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BENDRASIS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Pardavimo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Bendrosios ir administracinės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szCs w:val="24"/>
              </w:rPr>
            </w:pPr>
            <w:r w:rsidRPr="00540C3F">
              <w:rPr>
                <w:szCs w:val="24"/>
              </w:rPr>
              <w:t>Kitos veiklos rezultatai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Investicijų į patronuojančiosios, patronuojamųjų ir asocijuotųjų įmonių akcijas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Kitų ilgalaikių investicijų ir paskolų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Kitos palūkanų ir panašios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Finansinio turto ir trumpalaikių investicijų vertės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Palūkanų ir kitos panašios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PELNAS (NUOSTOLIAI) PRIEŠ APMOKESTINIMĄ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Pelno mokestis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30AC9" w:rsidRDefault="00630AC9" w:rsidP="00BF27C8">
            <w:pPr>
              <w:widowControl w:val="0"/>
              <w:rPr>
                <w:rFonts w:eastAsia="Calibri"/>
                <w:b/>
                <w:szCs w:val="24"/>
              </w:rPr>
            </w:pPr>
            <w:r>
              <w:rPr>
                <w:rFonts w:eastAsia="Calibri"/>
                <w:b/>
                <w:szCs w:val="24"/>
              </w:rPr>
              <w:t>6.2.</w:t>
            </w:r>
            <w:r w:rsidR="00BF27C8">
              <w:rPr>
                <w:rFonts w:eastAsia="Calibri"/>
                <w:b/>
                <w:szCs w:val="24"/>
              </w:rPr>
              <w:t>2</w:t>
            </w:r>
            <w:r>
              <w:rPr>
                <w:rFonts w:eastAsia="Calibri"/>
                <w:b/>
                <w:szCs w:val="24"/>
              </w:rPr>
              <w:t>.</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30AC9" w:rsidRPr="00CC291F" w:rsidRDefault="00630AC9" w:rsidP="00630AC9">
            <w:pPr>
              <w:autoSpaceDN w:val="0"/>
              <w:jc w:val="both"/>
              <w:rPr>
                <w:b/>
                <w:color w:val="000000"/>
                <w:szCs w:val="24"/>
                <w:lang w:eastAsia="lt-LT"/>
              </w:rPr>
            </w:pPr>
            <w:r w:rsidRPr="00CC291F">
              <w:rPr>
                <w:b/>
                <w:color w:val="000000"/>
                <w:szCs w:val="24"/>
                <w:u w:val="single"/>
                <w:lang w:eastAsia="lt-LT"/>
              </w:rPr>
              <w:t>Neribotos civilinės atsakomybės juridinių asmenų, fizinių asmenų, užsiimančių individualia veikla pagal verslo liudijimą arba individualios veiklos pažymą, pelno (nuostolių) ataskaita, Eur</w:t>
            </w:r>
            <w:r>
              <w:rPr>
                <w:b/>
                <w:color w:val="000000"/>
                <w:szCs w:val="24"/>
                <w:lang w:eastAsia="lt-LT"/>
              </w:rPr>
              <w:t xml:space="preserve"> </w:t>
            </w:r>
            <w:r>
              <w:rPr>
                <w:i/>
                <w:color w:val="000000"/>
                <w:lang w:eastAsia="lt-LT"/>
              </w:rPr>
              <w:t>Pildo pareiškėjai – neribotos civilinės atsakomybės juridiniai asmenys, fiziniai asmenys, užsiimantys individualia veikla pagal verslo liudijimą arba individualios veiklos pažymą.</w:t>
            </w: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center"/>
              <w:rPr>
                <w:b/>
                <w:bCs/>
                <w:color w:val="000000"/>
                <w:szCs w:val="24"/>
                <w:lang w:eastAsia="lt-LT"/>
              </w:rPr>
            </w:pPr>
            <w:r w:rsidRPr="00540C3F">
              <w:rPr>
                <w:szCs w:val="24"/>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both"/>
              <w:rPr>
                <w:b/>
                <w:bCs/>
                <w:color w:val="000000"/>
                <w:szCs w:val="24"/>
                <w:lang w:eastAsia="lt-LT"/>
              </w:rPr>
            </w:pPr>
            <w:r w:rsidRPr="00540C3F">
              <w:rPr>
                <w:szCs w:val="24"/>
              </w:rPr>
              <w:t>Pardavimo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center"/>
              <w:rPr>
                <w:b/>
                <w:bCs/>
                <w:color w:val="000000"/>
                <w:szCs w:val="24"/>
                <w:lang w:eastAsia="lt-LT"/>
              </w:rPr>
            </w:pPr>
            <w:r w:rsidRPr="00540C3F">
              <w:rPr>
                <w:szCs w:val="24"/>
              </w:rPr>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both"/>
              <w:rPr>
                <w:b/>
                <w:bCs/>
                <w:color w:val="000000"/>
                <w:szCs w:val="24"/>
                <w:lang w:eastAsia="lt-LT"/>
              </w:rPr>
            </w:pPr>
            <w:r w:rsidRPr="00540C3F">
              <w:rPr>
                <w:szCs w:val="24"/>
              </w:rPr>
              <w:t>Pardavimo savikaina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center"/>
              <w:rPr>
                <w:b/>
                <w:bCs/>
                <w:color w:val="000000"/>
                <w:szCs w:val="24"/>
                <w:lang w:eastAsia="lt-LT"/>
              </w:rPr>
            </w:pPr>
            <w:r w:rsidRPr="00540C3F">
              <w:rPr>
                <w:szCs w:val="24"/>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both"/>
              <w:rPr>
                <w:b/>
                <w:bCs/>
                <w:color w:val="000000"/>
                <w:szCs w:val="24"/>
                <w:lang w:eastAsia="lt-LT"/>
              </w:rPr>
            </w:pPr>
            <w:r w:rsidRPr="00540C3F">
              <w:rPr>
                <w:szCs w:val="24"/>
              </w:rPr>
              <w:t>Bendrasis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center"/>
              <w:rPr>
                <w:b/>
                <w:bCs/>
                <w:color w:val="000000"/>
                <w:szCs w:val="24"/>
                <w:lang w:eastAsia="lt-LT"/>
              </w:rPr>
            </w:pPr>
            <w:r w:rsidRPr="00540C3F">
              <w:rPr>
                <w:szCs w:val="24"/>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both"/>
              <w:rPr>
                <w:b/>
                <w:bCs/>
                <w:color w:val="000000"/>
                <w:szCs w:val="24"/>
                <w:lang w:eastAsia="lt-LT"/>
              </w:rPr>
            </w:pPr>
            <w:r w:rsidRPr="00540C3F">
              <w:rPr>
                <w:szCs w:val="24"/>
              </w:rPr>
              <w:t>Veiklos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center"/>
              <w:rPr>
                <w:b/>
                <w:bCs/>
                <w:color w:val="000000"/>
                <w:szCs w:val="24"/>
                <w:lang w:eastAsia="lt-LT"/>
              </w:rPr>
            </w:pPr>
            <w:r w:rsidRPr="00540C3F">
              <w:rPr>
                <w:szCs w:val="24"/>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both"/>
              <w:rPr>
                <w:b/>
                <w:bCs/>
                <w:color w:val="000000"/>
                <w:szCs w:val="24"/>
                <w:lang w:eastAsia="lt-LT"/>
              </w:rPr>
            </w:pPr>
            <w:r w:rsidRPr="00540C3F">
              <w:rPr>
                <w:szCs w:val="24"/>
              </w:rPr>
              <w:t>Tipinės veiklos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center"/>
              <w:rPr>
                <w:b/>
                <w:bCs/>
                <w:color w:val="000000"/>
                <w:szCs w:val="24"/>
                <w:lang w:eastAsia="lt-LT"/>
              </w:rPr>
            </w:pPr>
            <w:r w:rsidRPr="00540C3F">
              <w:rPr>
                <w:szCs w:val="24"/>
              </w:rPr>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both"/>
              <w:rPr>
                <w:b/>
                <w:bCs/>
                <w:color w:val="000000"/>
                <w:szCs w:val="24"/>
                <w:lang w:eastAsia="lt-LT"/>
              </w:rPr>
            </w:pPr>
            <w:r w:rsidRPr="00540C3F">
              <w:rPr>
                <w:szCs w:val="24"/>
              </w:rPr>
              <w:t>Kita veikla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center"/>
              <w:rPr>
                <w:b/>
                <w:bCs/>
                <w:color w:val="000000"/>
                <w:szCs w:val="24"/>
                <w:lang w:eastAsia="lt-LT"/>
              </w:rPr>
            </w:pPr>
            <w:r w:rsidRPr="00540C3F">
              <w:rPr>
                <w:szCs w:val="24"/>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both"/>
              <w:rPr>
                <w:b/>
                <w:szCs w:val="24"/>
              </w:rPr>
            </w:pPr>
            <w:r w:rsidRPr="00540C3F">
              <w:rPr>
                <w:szCs w:val="24"/>
              </w:rPr>
              <w:t>Finansinė ir investicinė veikla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center"/>
              <w:rPr>
                <w:b/>
                <w:bCs/>
                <w:color w:val="000000"/>
                <w:szCs w:val="24"/>
                <w:lang w:eastAsia="lt-LT"/>
              </w:rPr>
            </w:pPr>
            <w:r w:rsidRPr="00540C3F">
              <w:rPr>
                <w:szCs w:val="24"/>
              </w:rPr>
              <w:t>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rPr>
                <w:b/>
                <w:bCs/>
                <w:color w:val="000000"/>
                <w:szCs w:val="24"/>
                <w:lang w:eastAsia="lt-LT"/>
              </w:rPr>
            </w:pPr>
            <w:r w:rsidRPr="00540C3F">
              <w:rPr>
                <w:szCs w:val="24"/>
              </w:rPr>
              <w:t>Pelnas (nuostoliai) prieš apmokestinimą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center"/>
              <w:rPr>
                <w:b/>
                <w:bCs/>
                <w:color w:val="000000"/>
                <w:szCs w:val="24"/>
                <w:lang w:eastAsia="lt-LT"/>
              </w:rPr>
            </w:pPr>
            <w:r w:rsidRPr="00540C3F">
              <w:rPr>
                <w:szCs w:val="24"/>
              </w:rPr>
              <w:t>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rPr>
                <w:b/>
                <w:bCs/>
                <w:color w:val="000000"/>
                <w:szCs w:val="24"/>
                <w:lang w:eastAsia="lt-LT"/>
              </w:rPr>
            </w:pPr>
            <w:r w:rsidRPr="00540C3F">
              <w:rPr>
                <w:szCs w:val="24"/>
              </w:rPr>
              <w:t>Pelno mokestis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jc w:val="center"/>
              <w:rPr>
                <w:b/>
                <w:bCs/>
                <w:color w:val="000000"/>
                <w:szCs w:val="24"/>
                <w:lang w:eastAsia="lt-LT"/>
              </w:rPr>
            </w:pPr>
            <w:r w:rsidRPr="00540C3F">
              <w:rPr>
                <w:szCs w:val="24"/>
              </w:rPr>
              <w:t>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540C3F" w:rsidRDefault="00630AC9" w:rsidP="00630AC9">
            <w:pPr>
              <w:autoSpaceDN w:val="0"/>
              <w:rPr>
                <w:b/>
                <w:bCs/>
                <w:color w:val="000000"/>
                <w:szCs w:val="24"/>
                <w:lang w:eastAsia="lt-LT"/>
              </w:rPr>
            </w:pPr>
            <w:r w:rsidRPr="00540C3F">
              <w:rPr>
                <w:szCs w:val="24"/>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011297">
        <w:trPr>
          <w:tblHeader/>
        </w:trPr>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30AC9" w:rsidRPr="00C565D6" w:rsidRDefault="00630AC9" w:rsidP="00BF27C8">
            <w:pPr>
              <w:autoSpaceDN w:val="0"/>
              <w:rPr>
                <w:b/>
                <w:color w:val="000000"/>
                <w:szCs w:val="24"/>
              </w:rPr>
            </w:pPr>
            <w:r>
              <w:rPr>
                <w:b/>
                <w:color w:val="000000"/>
                <w:szCs w:val="24"/>
                <w:lang w:eastAsia="lt-LT"/>
              </w:rPr>
              <w:t>6.2.</w:t>
            </w:r>
            <w:r w:rsidR="00BF27C8">
              <w:rPr>
                <w:b/>
                <w:color w:val="000000"/>
                <w:szCs w:val="24"/>
                <w:lang w:eastAsia="lt-LT"/>
              </w:rPr>
              <w:t>3</w:t>
            </w:r>
            <w:r>
              <w:rPr>
                <w:b/>
                <w:color w:val="000000"/>
                <w:szCs w:val="24"/>
                <w:lang w:eastAsia="lt-LT"/>
              </w:rPr>
              <w:t>.</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30AC9" w:rsidRDefault="00630AC9" w:rsidP="00630AC9">
            <w:pPr>
              <w:autoSpaceDN w:val="0"/>
              <w:rPr>
                <w:b/>
                <w:color w:val="000000"/>
                <w:szCs w:val="24"/>
                <w:u w:val="single"/>
                <w:lang w:eastAsia="lt-LT"/>
              </w:rPr>
            </w:pPr>
            <w:r w:rsidRPr="00011297">
              <w:rPr>
                <w:b/>
                <w:color w:val="000000"/>
                <w:szCs w:val="24"/>
                <w:u w:val="single"/>
                <w:lang w:eastAsia="lt-LT"/>
              </w:rPr>
              <w:t xml:space="preserve">Viešųjų įstaigų </w:t>
            </w:r>
            <w:r>
              <w:rPr>
                <w:b/>
                <w:color w:val="000000"/>
                <w:szCs w:val="24"/>
                <w:u w:val="single"/>
                <w:lang w:eastAsia="lt-LT"/>
              </w:rPr>
              <w:t>veiklos rezultatai</w:t>
            </w:r>
            <w:r w:rsidRPr="00011297">
              <w:rPr>
                <w:b/>
                <w:color w:val="000000"/>
                <w:szCs w:val="24"/>
                <w:u w:val="single"/>
                <w:lang w:eastAsia="lt-LT"/>
              </w:rPr>
              <w:t>, Eur</w:t>
            </w:r>
          </w:p>
          <w:p w:rsidR="00630AC9" w:rsidRPr="00011297" w:rsidRDefault="00630AC9" w:rsidP="00BF27C8">
            <w:pPr>
              <w:autoSpaceDN w:val="0"/>
              <w:rPr>
                <w:b/>
                <w:color w:val="000000"/>
                <w:szCs w:val="24"/>
                <w:u w:val="single"/>
              </w:rPr>
            </w:pPr>
            <w:r w:rsidRPr="00FF1059">
              <w:rPr>
                <w:i/>
                <w:color w:val="000000"/>
                <w:sz w:val="22"/>
                <w:lang w:eastAsia="lt-LT"/>
              </w:rPr>
              <w:t>Pildo pareiškėjos – viešosios įstaigos</w:t>
            </w:r>
            <w:r w:rsidR="00BF27C8">
              <w:rPr>
                <w:i/>
                <w:color w:val="000000"/>
                <w:sz w:val="22"/>
                <w:lang w:eastAsia="lt-LT"/>
              </w:rPr>
              <w:t xml:space="preserve"> ir kiti juridiniai asmenys, nesiekiantys pelno</w:t>
            </w: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rPr>
              <w:t>I.</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rPr>
              <w:t>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Pajamos už suteiktas paslaugas, parduotas prekes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Finansavimo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jc w:val="both"/>
              <w:rPr>
                <w:szCs w:val="24"/>
              </w:rPr>
            </w:pPr>
            <w:r w:rsidRPr="00FF1059">
              <w:t>Finansavimo sumų iš valstybės biudžeto panaudojimo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Kitos finansavimo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trike/>
                <w:szCs w:val="24"/>
              </w:rPr>
            </w:pPr>
            <w:r w:rsidRPr="00FF1059">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Kitos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rPr>
              <w:t>II.</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rPr>
              <w:t>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Suteiktų paslaugų, parduotų prekių savikaina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Kitos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trike/>
                <w:szCs w:val="24"/>
              </w:rPr>
            </w:pPr>
            <w:r w:rsidRPr="00FF1059">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Veiklos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Pardavimo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Darbuotojų išlaikymo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3.3.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Nusidėvėjimo (amortizacijos)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3.4.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Patalpų išlaikymo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3.5.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Ryšių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3.6.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Transporto išlaikymo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3.7.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Turto vertės sumažėjimo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3.8.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 xml:space="preserve">Kitos veiklos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3.9.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 xml:space="preserve">Suteiktos labdaros, paramos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3.10.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szCs w:val="24"/>
              </w:rPr>
            </w:pPr>
            <w:r w:rsidRPr="00FF1059">
              <w:t>Dėl ankstesnių laikotarpių klaidų taisymo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rPr>
              <w:t>III.</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rPr>
              <w:t>VEIKLOS REZULTATAS PRIEŠ APMOKESTINIMĄ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rPr>
              <w:t>IV.</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rPr>
              <w:t>PELNO MOKESTIS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rPr>
              <w:t>V.</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FF1059" w:rsidRDefault="00630AC9" w:rsidP="00630AC9">
            <w:pPr>
              <w:widowControl w:val="0"/>
              <w:autoSpaceDE w:val="0"/>
              <w:autoSpaceDN w:val="0"/>
              <w:adjustRightInd w:val="0"/>
              <w:rPr>
                <w:b/>
                <w:szCs w:val="24"/>
              </w:rPr>
            </w:pPr>
            <w:r w:rsidRPr="00FF1059">
              <w:rPr>
                <w:b/>
              </w:rPr>
              <w:t>GRYNASIS VEIKLOS REZULTATAS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30AC9" w:rsidRPr="00457A99" w:rsidRDefault="00630AC9" w:rsidP="00630AC9">
            <w:pPr>
              <w:widowControl w:val="0"/>
              <w:rPr>
                <w:rFonts w:eastAsia="Calibri"/>
                <w:b/>
                <w:szCs w:val="24"/>
              </w:rPr>
            </w:pPr>
            <w:r>
              <w:rPr>
                <w:rFonts w:eastAsia="Calibri"/>
                <w:b/>
                <w:szCs w:val="24"/>
              </w:rPr>
              <w:t>6.3.</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30AC9" w:rsidRPr="00457A99" w:rsidRDefault="00630AC9" w:rsidP="00630AC9">
            <w:pPr>
              <w:tabs>
                <w:tab w:val="left" w:pos="3555"/>
              </w:tabs>
              <w:jc w:val="both"/>
              <w:rPr>
                <w:rFonts w:eastAsia="Calibri"/>
                <w:b/>
                <w:szCs w:val="24"/>
              </w:rPr>
            </w:pPr>
            <w:r w:rsidRPr="00E85A6B">
              <w:rPr>
                <w:rFonts w:eastAsia="Calibri"/>
                <w:b/>
                <w:szCs w:val="24"/>
              </w:rPr>
              <w:t>Pinigų srautų prognozės</w:t>
            </w:r>
            <w:r>
              <w:rPr>
                <w:i/>
                <w:color w:val="000000"/>
                <w:lang w:eastAsia="lt-LT"/>
              </w:rPr>
              <w:t xml:space="preserve"> Pildo pareiškėjai – </w:t>
            </w:r>
            <w:r w:rsidRPr="00FF1059">
              <w:rPr>
                <w:i/>
                <w:color w:val="000000"/>
                <w:lang w:eastAsia="lt-LT"/>
              </w:rPr>
              <w:t>ribotos civilinės</w:t>
            </w:r>
            <w:r>
              <w:rPr>
                <w:i/>
                <w:color w:val="000000"/>
                <w:lang w:eastAsia="lt-LT"/>
              </w:rPr>
              <w:t xml:space="preserve"> atsakomybės juridiniai asmenys ir neribotos civilinės atsakomybės juridiniai asmenys, fiziniai asmenys, užsiimantys individualia veikla pagal verslo liudijimą arba individualios veiklos pažymą.</w:t>
            </w: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Pagrindinės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Nusidėvėjimo ir amortizacijos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Ilgalaikio materialiojo ir nematerialiojo turto perleidimo rezultatų eliminavimas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Finansinės ir investicinės veiklos rezultatų eliminavimas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Kitų nepiniginių sandorių rezultatų eliminavimas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Iš įmonių grupės įmonių ir asocijuotųjų įmonių gautinų sumų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Kitų po vienų metų gautinų sumų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Atidėtojo pelno mokesčio turto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Atsargų, išskyrus sumokėtus avansus,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1.10.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 xml:space="preserve">Sumokėtų avansų sumažėjimas (padidėjimas)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Pirkėjų skolų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Įmonių grupės įmonių ir asocijuotųjų įmonių skolų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67F57" w:rsidRDefault="00630AC9" w:rsidP="00630AC9">
            <w:pPr>
              <w:widowControl w:val="0"/>
              <w:jc w:val="both"/>
              <w:rPr>
                <w:rFonts w:eastAsia="Calibri"/>
                <w:szCs w:val="24"/>
              </w:rPr>
            </w:pPr>
            <w:r w:rsidRPr="00E85A6B">
              <w:rPr>
                <w:rFonts w:eastAsia="Calibri"/>
                <w:szCs w:val="24"/>
              </w:rPr>
              <w:t>1.13.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Kitų gautinų sumų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Trumpalaikių investicijų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Ateinančių laikotarpių sąnaudų ir sukauptų pajamų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Atidėjinių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Ilgalaikių skolų tiekėjams ir gautų avansų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Pagal vekselius ir čekius po vienų metų mokėtinų sumų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Ilgalaikių skolų įmonių grupės įmonėms ir asocijuotosioms įmonėms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Trumpalaikių skolų tiekėjams ir gautų avansų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Pagal vekselius ir čekius per vienus metus mokėtinų sumų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Trumpalaikių skolų įmonių grupės įmonėms ir asocijuotosioms įmonėms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Pelno mokesčio įsipareigojimų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Su darbo santykiais susijusių įsipareigojimų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Kitų mokėtinų sumų ir įsipareigojimų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1.26.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Sukauptų sąnaudų ir ateinančių laikotarpių pajamų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r w:rsidRPr="00BF1EB5">
              <w:rPr>
                <w:rFonts w:eastAsia="Calibri"/>
                <w:b/>
                <w:szCs w:val="24"/>
              </w:rPr>
              <w:t>Grynieji pagrindinės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457A99" w:rsidRDefault="00630AC9" w:rsidP="00630AC9">
            <w:pPr>
              <w:widowControl w:val="0"/>
              <w:jc w:val="both"/>
              <w:rPr>
                <w:rFonts w:eastAsia="Calibri"/>
                <w:szCs w:val="24"/>
              </w:rPr>
            </w:pPr>
            <w:r w:rsidRPr="00E85A6B">
              <w:rPr>
                <w:rFonts w:eastAsia="Calibri"/>
                <w:szCs w:val="24"/>
              </w:rPr>
              <w:t>Investicinės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 xml:space="preserve">Ilgalaikio turto, išskyrus investicijas įsigijimas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 xml:space="preserve">Ilgalaikio turto, išskyrus investicijas perleidimas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 xml:space="preserve">Ilgalaikių investicijų įsigijimas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 xml:space="preserve">Ilgalaikių investicijų perleidimas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Paskolų suteikimas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 xml:space="preserve">Paskolų susigrąžinimas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 xml:space="preserve">Gauti dividendai, palūkanos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Kitas investicinės veiklos pinigų srautų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widowControl w:val="0"/>
              <w:jc w:val="both"/>
              <w:rPr>
                <w:rFonts w:eastAsia="Calibri"/>
                <w:szCs w:val="24"/>
              </w:rPr>
            </w:pPr>
            <w:r w:rsidRPr="00BF1EB5">
              <w:rPr>
                <w:rFonts w:eastAsia="Calibri"/>
                <w:szCs w:val="24"/>
              </w:rPr>
              <w:t xml:space="preserve">Kitas investicinės veiklos pinigų srautų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b/>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b/>
                <w:szCs w:val="24"/>
              </w:rPr>
            </w:pPr>
            <w:r w:rsidRPr="00BF1EB5">
              <w:rPr>
                <w:rFonts w:eastAsia="Calibri"/>
                <w:b/>
                <w:szCs w:val="24"/>
              </w:rPr>
              <w:t>Grynieji investicinės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Finansinės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Pinigų srautai, susiję su įmonės savininkais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Akcijų išleidimas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Savininkų įnašai nuostoliams padengti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Savų akcijų supirkimas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Dividendų išmokėjimas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Pinigų srautai, susiję su kitais finansavimo šaltiniais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Finansinių skolų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Paskolų gavimas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Obligacijų išleidimas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Finansinių skolų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Paskolų grąžinimas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Obligacijų supirkimas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Sumokėtos palūkanos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Lizingo (finansinės nuomos) mokėjimai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Kitų įmonės įsipareigojimų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Kitų įmonės įsipareigojimų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Kitas finansinės veiklos pinigų srautų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3.2.6.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BF1EB5" w:rsidRDefault="00630AC9" w:rsidP="00630AC9">
            <w:pPr>
              <w:widowControl w:val="0"/>
              <w:jc w:val="both"/>
              <w:rPr>
                <w:rFonts w:eastAsia="Calibri"/>
                <w:szCs w:val="24"/>
              </w:rPr>
            </w:pPr>
            <w:r w:rsidRPr="00BF1EB5">
              <w:rPr>
                <w:rFonts w:eastAsia="Calibri"/>
                <w:szCs w:val="24"/>
              </w:rPr>
              <w:t>Kitas finansinės veiklos pinigų srautų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r w:rsidRPr="00BF1EB5">
              <w:rPr>
                <w:rFonts w:eastAsia="Calibri"/>
                <w:b/>
                <w:szCs w:val="24"/>
              </w:rPr>
              <w:t>Grynieji finansinės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r w:rsidRPr="00BF1EB5">
              <w:rPr>
                <w:rFonts w:eastAsia="Calibri"/>
                <w:b/>
                <w:szCs w:val="24"/>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r w:rsidRPr="00BF1EB5">
              <w:rPr>
                <w:rFonts w:eastAsia="Calibri"/>
                <w:b/>
                <w:szCs w:val="24"/>
              </w:rPr>
              <w:t>Valiutų kursų pokyčio įtaka grynųjų pinigų ir pinigų ekvivalentų likučiui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r w:rsidRPr="00BF1EB5">
              <w:rPr>
                <w:rFonts w:eastAsia="Calibri"/>
                <w:b/>
                <w:szCs w:val="24"/>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r w:rsidRPr="00BF1EB5">
              <w:rPr>
                <w:rFonts w:eastAsia="Calibri"/>
                <w:b/>
                <w:szCs w:val="24"/>
              </w:rPr>
              <w:t>Grynasis pinigų srautų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r w:rsidRPr="00BF1EB5">
              <w:rPr>
                <w:rFonts w:eastAsia="Calibri"/>
                <w:b/>
                <w:szCs w:val="24"/>
              </w:rPr>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r w:rsidRPr="00BF1EB5">
              <w:rPr>
                <w:rFonts w:eastAsia="Calibri"/>
                <w:b/>
                <w:szCs w:val="24"/>
              </w:rPr>
              <w:t>Pinigai ir pinigų ekvivalentai laikotarpio pradžioje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r w:rsidR="00630AC9" w:rsidRPr="00457A99" w:rsidTr="0013240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r w:rsidRPr="00BF1EB5">
              <w:rPr>
                <w:rFonts w:eastAsia="Calibri"/>
                <w:b/>
                <w:szCs w:val="24"/>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AC9" w:rsidRPr="00BF1EB5" w:rsidRDefault="00630AC9" w:rsidP="00630AC9">
            <w:pPr>
              <w:widowControl w:val="0"/>
              <w:jc w:val="both"/>
              <w:rPr>
                <w:rFonts w:eastAsia="Calibri"/>
                <w:b/>
                <w:szCs w:val="24"/>
              </w:rPr>
            </w:pPr>
            <w:r w:rsidRPr="00BF1EB5">
              <w:rPr>
                <w:rFonts w:eastAsia="Calibri"/>
                <w:b/>
                <w:szCs w:val="24"/>
              </w:rPr>
              <w:t>Pinigai ir pinigų ekvivalentai laikotarpio pabaigoje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630AC9" w:rsidRPr="00457A99" w:rsidRDefault="00630AC9" w:rsidP="00630AC9">
            <w:pPr>
              <w:tabs>
                <w:tab w:val="left" w:pos="3555"/>
              </w:tabs>
              <w:jc w:val="center"/>
              <w:rPr>
                <w:rFonts w:eastAsia="Calibri"/>
                <w:b/>
                <w:szCs w:val="24"/>
              </w:rPr>
            </w:pPr>
          </w:p>
        </w:tc>
      </w:tr>
    </w:tbl>
    <w:p w:rsidR="007A7423" w:rsidRPr="007A7423" w:rsidRDefault="007A7423" w:rsidP="00CC291F">
      <w:pPr>
        <w:ind w:left="-567"/>
        <w:rPr>
          <w:color w:val="000000" w:themeColor="text1"/>
          <w:szCs w:val="24"/>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8"/>
        <w:gridCol w:w="2420"/>
        <w:gridCol w:w="823"/>
        <w:gridCol w:w="6"/>
        <w:gridCol w:w="807"/>
        <w:gridCol w:w="6"/>
        <w:gridCol w:w="815"/>
        <w:gridCol w:w="836"/>
        <w:gridCol w:w="794"/>
        <w:gridCol w:w="814"/>
        <w:gridCol w:w="814"/>
        <w:gridCol w:w="814"/>
        <w:gridCol w:w="811"/>
      </w:tblGrid>
      <w:tr w:rsidR="00CC291F" w:rsidRPr="00457A99" w:rsidTr="007C7C3B">
        <w:trPr>
          <w:trHeight w:val="366"/>
        </w:trPr>
        <w:tc>
          <w:tcPr>
            <w:tcW w:w="588" w:type="dxa"/>
            <w:tcBorders>
              <w:top w:val="single" w:sz="4" w:space="0" w:color="auto"/>
              <w:left w:val="single" w:sz="4" w:space="0" w:color="auto"/>
              <w:bottom w:val="single" w:sz="4" w:space="0" w:color="auto"/>
              <w:right w:val="single" w:sz="4" w:space="0" w:color="auto"/>
            </w:tcBorders>
            <w:shd w:val="clear" w:color="auto" w:fill="F7CAAC"/>
            <w:vAlign w:val="center"/>
          </w:tcPr>
          <w:p w:rsidR="00CC291F" w:rsidRPr="00457A99" w:rsidRDefault="00CC291F" w:rsidP="00132402">
            <w:pPr>
              <w:tabs>
                <w:tab w:val="left" w:pos="3555"/>
              </w:tabs>
              <w:jc w:val="center"/>
              <w:rPr>
                <w:rFonts w:eastAsia="Calibri"/>
                <w:b/>
                <w:szCs w:val="24"/>
              </w:rPr>
            </w:pPr>
            <w:r>
              <w:rPr>
                <w:rFonts w:eastAsia="Calibri"/>
                <w:b/>
                <w:szCs w:val="24"/>
              </w:rPr>
              <w:t>7</w:t>
            </w:r>
            <w:r w:rsidRPr="00457A99">
              <w:rPr>
                <w:rFonts w:eastAsia="Calibri"/>
                <w:b/>
                <w:szCs w:val="24"/>
              </w:rPr>
              <w:t>.</w:t>
            </w:r>
          </w:p>
        </w:tc>
        <w:tc>
          <w:tcPr>
            <w:tcW w:w="9760" w:type="dxa"/>
            <w:gridSpan w:val="12"/>
            <w:tcBorders>
              <w:top w:val="single" w:sz="4" w:space="0" w:color="auto"/>
              <w:left w:val="single" w:sz="4" w:space="0" w:color="auto"/>
              <w:bottom w:val="single" w:sz="4" w:space="0" w:color="auto"/>
              <w:right w:val="single" w:sz="4" w:space="0" w:color="auto"/>
            </w:tcBorders>
            <w:shd w:val="clear" w:color="auto" w:fill="F7CAAC"/>
          </w:tcPr>
          <w:p w:rsidR="00CC291F" w:rsidRDefault="00CC291F" w:rsidP="00132402">
            <w:pPr>
              <w:tabs>
                <w:tab w:val="left" w:pos="3555"/>
              </w:tabs>
              <w:jc w:val="both"/>
              <w:rPr>
                <w:rFonts w:eastAsia="Calibri"/>
                <w:b/>
                <w:szCs w:val="24"/>
              </w:rPr>
            </w:pPr>
            <w:r w:rsidRPr="00457A99">
              <w:rPr>
                <w:rFonts w:eastAsia="Calibri"/>
                <w:b/>
                <w:szCs w:val="24"/>
              </w:rPr>
              <w:t>PAREIŠKĖJO EKONOMINIO GYVYBINGUMO RODIKLIAI</w:t>
            </w:r>
          </w:p>
          <w:p w:rsidR="00B74905" w:rsidRPr="00CC291F" w:rsidRDefault="00B74905" w:rsidP="00132402">
            <w:pPr>
              <w:tabs>
                <w:tab w:val="left" w:pos="3555"/>
              </w:tabs>
              <w:jc w:val="both"/>
              <w:rPr>
                <w:rFonts w:eastAsia="Calibri"/>
                <w:b/>
                <w:szCs w:val="24"/>
              </w:rPr>
            </w:pPr>
            <w:r w:rsidRPr="00756901">
              <w:rPr>
                <w:i/>
                <w:szCs w:val="24"/>
                <w:highlight w:val="yellow"/>
                <w:lang w:val="en-US"/>
              </w:rPr>
              <w:t>Pildomi tik tie ekonominio gyvybingumo rodikliai, kurie taikomi pagal Vietos projektų, įgyvendinamų bendruomenių inicijuotos vietos plėtros būdu, administravimo taisyklių 23.1.5. papunktį.</w:t>
            </w:r>
          </w:p>
        </w:tc>
      </w:tr>
      <w:tr w:rsidR="00CC291F" w:rsidRPr="00457A99" w:rsidTr="007C7C3B">
        <w:trPr>
          <w:trHeight w:val="271"/>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I</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132402">
            <w:pPr>
              <w:tabs>
                <w:tab w:val="left" w:pos="3555"/>
              </w:tabs>
              <w:jc w:val="center"/>
              <w:rPr>
                <w:rFonts w:eastAsia="Calibri"/>
                <w:b/>
                <w:szCs w:val="24"/>
              </w:rPr>
            </w:pPr>
            <w:r w:rsidRPr="00457A99">
              <w:rPr>
                <w:rFonts w:eastAsia="Calibri"/>
                <w:b/>
                <w:szCs w:val="24"/>
              </w:rPr>
              <w:t>II</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132402">
            <w:pPr>
              <w:tabs>
                <w:tab w:val="left" w:pos="3555"/>
              </w:tabs>
              <w:jc w:val="center"/>
              <w:rPr>
                <w:rFonts w:eastAsia="Calibri"/>
                <w:b/>
                <w:szCs w:val="24"/>
              </w:rPr>
            </w:pPr>
            <w:r w:rsidRPr="00457A99">
              <w:rPr>
                <w:rFonts w:eastAsia="Calibri"/>
                <w:b/>
                <w:szCs w:val="24"/>
              </w:rPr>
              <w:t>III</w:t>
            </w:r>
          </w:p>
        </w:tc>
        <w:tc>
          <w:tcPr>
            <w:tcW w:w="813" w:type="dxa"/>
            <w:gridSpan w:val="2"/>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132402">
            <w:pPr>
              <w:tabs>
                <w:tab w:val="left" w:pos="3555"/>
              </w:tabs>
              <w:jc w:val="center"/>
              <w:rPr>
                <w:rFonts w:eastAsia="Calibri"/>
                <w:b/>
                <w:szCs w:val="24"/>
              </w:rPr>
            </w:pPr>
            <w:r w:rsidRPr="00457A99">
              <w:rPr>
                <w:rFonts w:eastAsia="Calibri"/>
                <w:b/>
                <w:szCs w:val="24"/>
              </w:rPr>
              <w:t>IV</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132402">
            <w:pPr>
              <w:tabs>
                <w:tab w:val="left" w:pos="3555"/>
              </w:tabs>
              <w:jc w:val="center"/>
              <w:rPr>
                <w:rFonts w:eastAsia="Calibri"/>
                <w:b/>
                <w:szCs w:val="24"/>
              </w:rPr>
            </w:pPr>
            <w:r w:rsidRPr="00457A99">
              <w:rPr>
                <w:rFonts w:eastAsia="Calibri"/>
                <w:b/>
                <w:szCs w:val="24"/>
              </w:rPr>
              <w:t>V</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132402">
            <w:pPr>
              <w:tabs>
                <w:tab w:val="left" w:pos="3555"/>
              </w:tabs>
              <w:jc w:val="center"/>
              <w:rPr>
                <w:rFonts w:eastAsia="Calibri"/>
                <w:b/>
                <w:szCs w:val="24"/>
              </w:rPr>
            </w:pPr>
            <w:r w:rsidRPr="00457A99">
              <w:rPr>
                <w:rFonts w:eastAsia="Calibri"/>
                <w:b/>
                <w:szCs w:val="24"/>
              </w:rPr>
              <w:t>VI</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132402">
            <w:pPr>
              <w:tabs>
                <w:tab w:val="left" w:pos="3555"/>
              </w:tabs>
              <w:jc w:val="center"/>
              <w:rPr>
                <w:rFonts w:eastAsia="Calibri"/>
                <w:b/>
                <w:szCs w:val="24"/>
              </w:rPr>
            </w:pPr>
            <w:r w:rsidRPr="00457A99">
              <w:rPr>
                <w:rFonts w:eastAsia="Calibri"/>
                <w:b/>
                <w:szCs w:val="24"/>
              </w:rPr>
              <w:t>VII</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132402">
            <w:pPr>
              <w:tabs>
                <w:tab w:val="left" w:pos="3555"/>
              </w:tabs>
              <w:jc w:val="center"/>
              <w:rPr>
                <w:rFonts w:eastAsia="Calibri"/>
                <w:b/>
                <w:szCs w:val="24"/>
              </w:rPr>
            </w:pPr>
            <w:r w:rsidRPr="00457A99">
              <w:rPr>
                <w:rFonts w:eastAsia="Calibri"/>
                <w:b/>
                <w:szCs w:val="24"/>
              </w:rPr>
              <w:t>VIII</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132402">
            <w:pPr>
              <w:tabs>
                <w:tab w:val="left" w:pos="3555"/>
              </w:tabs>
              <w:jc w:val="center"/>
              <w:rPr>
                <w:rFonts w:eastAsia="Calibri"/>
                <w:b/>
                <w:szCs w:val="24"/>
              </w:rPr>
            </w:pPr>
            <w:r w:rsidRPr="00457A99">
              <w:rPr>
                <w:rFonts w:eastAsia="Calibri"/>
                <w:b/>
                <w:szCs w:val="24"/>
              </w:rPr>
              <w:t>IX</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132402">
            <w:pPr>
              <w:tabs>
                <w:tab w:val="left" w:pos="3555"/>
              </w:tabs>
              <w:jc w:val="center"/>
              <w:rPr>
                <w:rFonts w:eastAsia="Calibri"/>
                <w:b/>
                <w:szCs w:val="24"/>
              </w:rPr>
            </w:pPr>
            <w:r>
              <w:rPr>
                <w:rFonts w:eastAsia="Calibri"/>
                <w:b/>
                <w:szCs w:val="24"/>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132402">
            <w:pPr>
              <w:tabs>
                <w:tab w:val="left" w:pos="195"/>
                <w:tab w:val="center" w:pos="362"/>
                <w:tab w:val="left" w:pos="3555"/>
              </w:tabs>
              <w:jc w:val="center"/>
              <w:rPr>
                <w:rFonts w:eastAsia="Calibri"/>
                <w:b/>
                <w:szCs w:val="24"/>
              </w:rPr>
            </w:pPr>
            <w:r>
              <w:rPr>
                <w:rFonts w:eastAsia="Calibri"/>
                <w:b/>
                <w:szCs w:val="24"/>
              </w:rPr>
              <w:t>XI</w:t>
            </w:r>
          </w:p>
        </w:tc>
      </w:tr>
      <w:tr w:rsidR="00CC291F" w:rsidRPr="00457A99" w:rsidTr="007C7C3B">
        <w:trPr>
          <w:trHeight w:val="829"/>
        </w:trPr>
        <w:tc>
          <w:tcPr>
            <w:tcW w:w="5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Eil. Nr.</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Reikšmės</w:t>
            </w:r>
          </w:p>
        </w:tc>
        <w:tc>
          <w:tcPr>
            <w:tcW w:w="823" w:type="dxa"/>
            <w:vMerge w:val="restart"/>
            <w:tcBorders>
              <w:top w:val="single" w:sz="4" w:space="0" w:color="auto"/>
              <w:left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5B1DA2">
              <w:rPr>
                <w:rFonts w:eastAsia="Calibri"/>
                <w:b/>
                <w:szCs w:val="24"/>
              </w:rPr>
              <w:t>Ataskaitiniai 20.... metai</w:t>
            </w:r>
          </w:p>
        </w:tc>
        <w:tc>
          <w:tcPr>
            <w:tcW w:w="24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Verslo plano įgyvendinimo laikotarpis</w:t>
            </w:r>
          </w:p>
        </w:tc>
        <w:tc>
          <w:tcPr>
            <w:tcW w:w="404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Kontrolės laikotarpis</w:t>
            </w:r>
          </w:p>
        </w:tc>
      </w:tr>
      <w:tr w:rsidR="00CC291F" w:rsidRPr="00457A99" w:rsidTr="007C7C3B">
        <w:trPr>
          <w:trHeight w:val="1117"/>
        </w:trPr>
        <w:tc>
          <w:tcPr>
            <w:tcW w:w="588" w:type="dxa"/>
            <w:vMerge/>
            <w:tcBorders>
              <w:top w:val="single" w:sz="4" w:space="0" w:color="auto"/>
              <w:left w:val="single" w:sz="4" w:space="0" w:color="auto"/>
              <w:bottom w:val="single" w:sz="4" w:space="0" w:color="auto"/>
              <w:right w:val="single" w:sz="4" w:space="0" w:color="auto"/>
            </w:tcBorders>
            <w:vAlign w:val="center"/>
          </w:tcPr>
          <w:p w:rsidR="00CC291F" w:rsidRPr="00457A99" w:rsidRDefault="00CC291F" w:rsidP="00132402">
            <w:pPr>
              <w:rPr>
                <w:rFonts w:eastAsia="Calibri"/>
                <w:b/>
                <w:szCs w:val="24"/>
              </w:rPr>
            </w:pPr>
          </w:p>
        </w:tc>
        <w:tc>
          <w:tcPr>
            <w:tcW w:w="2420" w:type="dxa"/>
            <w:vMerge/>
            <w:tcBorders>
              <w:top w:val="single" w:sz="4" w:space="0" w:color="auto"/>
              <w:left w:val="single" w:sz="4" w:space="0" w:color="auto"/>
              <w:bottom w:val="single" w:sz="4" w:space="0" w:color="auto"/>
              <w:right w:val="single" w:sz="4" w:space="0" w:color="auto"/>
            </w:tcBorders>
            <w:vAlign w:val="center"/>
          </w:tcPr>
          <w:p w:rsidR="00CC291F" w:rsidRPr="00457A99" w:rsidRDefault="00CC291F" w:rsidP="00132402">
            <w:pPr>
              <w:rPr>
                <w:rFonts w:eastAsia="Calibri"/>
                <w:b/>
                <w:szCs w:val="24"/>
              </w:rPr>
            </w:pPr>
          </w:p>
        </w:tc>
        <w:tc>
          <w:tcPr>
            <w:tcW w:w="823" w:type="dxa"/>
            <w:vMerge/>
            <w:tcBorders>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I metai</w:t>
            </w:r>
          </w:p>
          <w:p w:rsidR="00CC291F" w:rsidRPr="00457A99" w:rsidRDefault="00CC291F" w:rsidP="00132402">
            <w:pPr>
              <w:tabs>
                <w:tab w:val="left" w:pos="3555"/>
              </w:tabs>
              <w:jc w:val="center"/>
              <w:rPr>
                <w:rFonts w:eastAsia="Calibri"/>
                <w:i/>
                <w:szCs w:val="24"/>
              </w:rPr>
            </w:pPr>
            <w:r w:rsidRPr="00457A99">
              <w:rPr>
                <w:rFonts w:eastAsia="Calibri"/>
                <w:b/>
                <w:szCs w:val="24"/>
              </w:rPr>
              <w:t>&lt;20...&gt;</w:t>
            </w:r>
          </w:p>
        </w:tc>
        <w:tc>
          <w:tcPr>
            <w:tcW w:w="8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II metai</w:t>
            </w:r>
          </w:p>
          <w:p w:rsidR="00CC291F" w:rsidRPr="00457A99" w:rsidRDefault="00CC291F" w:rsidP="00132402">
            <w:pPr>
              <w:tabs>
                <w:tab w:val="left" w:pos="3555"/>
              </w:tabs>
              <w:jc w:val="center"/>
              <w:rPr>
                <w:rFonts w:eastAsia="Calibri"/>
                <w:b/>
                <w:szCs w:val="24"/>
              </w:rPr>
            </w:pPr>
            <w:r w:rsidRPr="00457A99">
              <w:rPr>
                <w:rFonts w:eastAsia="Calibri"/>
                <w:b/>
                <w:szCs w:val="24"/>
              </w:rPr>
              <w:t>&lt;20...&gt;</w:t>
            </w:r>
          </w:p>
        </w:tc>
        <w:tc>
          <w:tcPr>
            <w:tcW w:w="836"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III metai</w:t>
            </w:r>
          </w:p>
          <w:p w:rsidR="00CC291F" w:rsidRPr="00457A99" w:rsidRDefault="00CC291F" w:rsidP="00132402">
            <w:pPr>
              <w:tabs>
                <w:tab w:val="left" w:pos="3555"/>
              </w:tabs>
              <w:jc w:val="center"/>
              <w:rPr>
                <w:rFonts w:eastAsia="Calibri"/>
                <w:b/>
                <w:szCs w:val="24"/>
              </w:rPr>
            </w:pPr>
            <w:r w:rsidRPr="00457A99">
              <w:rPr>
                <w:rFonts w:eastAsia="Calibri"/>
                <w:b/>
                <w:szCs w:val="24"/>
              </w:rPr>
              <w:t>&lt;20...&gt;</w:t>
            </w:r>
          </w:p>
        </w:tc>
        <w:tc>
          <w:tcPr>
            <w:tcW w:w="794"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I metai</w:t>
            </w:r>
          </w:p>
          <w:p w:rsidR="00CC291F" w:rsidRPr="00457A99" w:rsidRDefault="00CC291F" w:rsidP="00132402">
            <w:pPr>
              <w:tabs>
                <w:tab w:val="left" w:pos="3555"/>
              </w:tabs>
              <w:jc w:val="center"/>
              <w:rPr>
                <w:rFonts w:eastAsia="Calibri"/>
                <w:i/>
                <w:szCs w:val="24"/>
              </w:rPr>
            </w:pPr>
            <w:r w:rsidRPr="00457A99">
              <w:rPr>
                <w:rFonts w:eastAsia="Calibri"/>
                <w:b/>
                <w:szCs w:val="24"/>
              </w:rPr>
              <w:t>&lt;20...&gt;</w:t>
            </w:r>
          </w:p>
        </w:tc>
        <w:tc>
          <w:tcPr>
            <w:tcW w:w="814"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II metai</w:t>
            </w:r>
          </w:p>
          <w:p w:rsidR="00CC291F" w:rsidRPr="00457A99" w:rsidRDefault="00CC291F" w:rsidP="00132402">
            <w:pPr>
              <w:tabs>
                <w:tab w:val="left" w:pos="3555"/>
              </w:tabs>
              <w:jc w:val="center"/>
              <w:rPr>
                <w:rFonts w:eastAsia="Calibri"/>
                <w:b/>
                <w:szCs w:val="24"/>
              </w:rPr>
            </w:pPr>
            <w:r w:rsidRPr="00457A99">
              <w:rPr>
                <w:rFonts w:eastAsia="Calibri"/>
                <w:b/>
                <w:szCs w:val="24"/>
              </w:rPr>
              <w:t>&lt;20...&gt;</w:t>
            </w:r>
          </w:p>
        </w:tc>
        <w:tc>
          <w:tcPr>
            <w:tcW w:w="814"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III metai</w:t>
            </w:r>
          </w:p>
          <w:p w:rsidR="00CC291F" w:rsidRPr="00457A99" w:rsidRDefault="00CC291F" w:rsidP="00132402">
            <w:pPr>
              <w:tabs>
                <w:tab w:val="left" w:pos="3555"/>
              </w:tabs>
              <w:jc w:val="center"/>
              <w:rPr>
                <w:rFonts w:eastAsia="Calibri"/>
                <w:b/>
                <w:szCs w:val="24"/>
              </w:rPr>
            </w:pPr>
            <w:r w:rsidRPr="00457A99">
              <w:rPr>
                <w:rFonts w:eastAsia="Calibri"/>
                <w:b/>
                <w:szCs w:val="24"/>
              </w:rPr>
              <w:t>&lt;20...&gt;</w:t>
            </w:r>
          </w:p>
        </w:tc>
        <w:tc>
          <w:tcPr>
            <w:tcW w:w="814"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IV metai</w:t>
            </w:r>
          </w:p>
          <w:p w:rsidR="00CC291F" w:rsidRPr="00457A99" w:rsidRDefault="00CC291F" w:rsidP="00132402">
            <w:pPr>
              <w:tabs>
                <w:tab w:val="left" w:pos="3555"/>
              </w:tabs>
              <w:jc w:val="center"/>
              <w:rPr>
                <w:rFonts w:eastAsia="Calibri"/>
                <w:b/>
                <w:szCs w:val="24"/>
              </w:rPr>
            </w:pPr>
            <w:r w:rsidRPr="00457A99">
              <w:rPr>
                <w:rFonts w:eastAsia="Calibri"/>
                <w:b/>
                <w:szCs w:val="24"/>
              </w:rPr>
              <w:t>&lt;20...&gt;</w:t>
            </w:r>
          </w:p>
        </w:tc>
        <w:tc>
          <w:tcPr>
            <w:tcW w:w="811"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132402">
            <w:pPr>
              <w:tabs>
                <w:tab w:val="left" w:pos="3555"/>
              </w:tabs>
              <w:jc w:val="center"/>
              <w:rPr>
                <w:rFonts w:eastAsia="Calibri"/>
                <w:b/>
                <w:szCs w:val="24"/>
              </w:rPr>
            </w:pPr>
            <w:r w:rsidRPr="00457A99">
              <w:rPr>
                <w:rFonts w:eastAsia="Calibri"/>
                <w:b/>
                <w:szCs w:val="24"/>
              </w:rPr>
              <w:t>V metai</w:t>
            </w:r>
          </w:p>
          <w:p w:rsidR="00CC291F" w:rsidRPr="00457A99" w:rsidRDefault="00CC291F" w:rsidP="00132402">
            <w:pPr>
              <w:tabs>
                <w:tab w:val="left" w:pos="3555"/>
              </w:tabs>
              <w:jc w:val="center"/>
              <w:rPr>
                <w:rFonts w:eastAsia="Calibri"/>
                <w:b/>
                <w:szCs w:val="24"/>
              </w:rPr>
            </w:pPr>
            <w:r w:rsidRPr="00457A99">
              <w:rPr>
                <w:rFonts w:eastAsia="Calibri"/>
                <w:b/>
                <w:szCs w:val="24"/>
              </w:rPr>
              <w:t>&lt;20...&gt;</w:t>
            </w:r>
          </w:p>
        </w:tc>
      </w:tr>
      <w:tr w:rsidR="00B74905" w:rsidRPr="00457A99" w:rsidTr="007C7C3B">
        <w:trPr>
          <w:trHeight w:val="558"/>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A96FD0" w:rsidRDefault="00B74905" w:rsidP="00B74905">
            <w:pPr>
              <w:tabs>
                <w:tab w:val="left" w:pos="3555"/>
              </w:tabs>
              <w:jc w:val="center"/>
              <w:rPr>
                <w:rFonts w:eastAsia="Calibri"/>
                <w:b/>
                <w:szCs w:val="24"/>
              </w:rPr>
            </w:pPr>
            <w:r>
              <w:rPr>
                <w:rFonts w:eastAsia="Calibri"/>
                <w:b/>
                <w:szCs w:val="24"/>
              </w:rPr>
              <w:t>7</w:t>
            </w:r>
            <w:r w:rsidRPr="00A96FD0">
              <w:rPr>
                <w:rFonts w:eastAsia="Calibri"/>
                <w:b/>
                <w:szCs w:val="24"/>
              </w:rPr>
              <w:t>.1.</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A96FD0" w:rsidRDefault="00B74905" w:rsidP="00B74905">
            <w:pPr>
              <w:jc w:val="both"/>
              <w:rPr>
                <w:rFonts w:eastAsia="Calibri"/>
                <w:b/>
                <w:bCs/>
                <w:szCs w:val="24"/>
              </w:rPr>
            </w:pPr>
            <w:r w:rsidRPr="00A96FD0">
              <w:rPr>
                <w:rFonts w:eastAsia="Calibri"/>
                <w:b/>
                <w:bCs/>
                <w:szCs w:val="24"/>
              </w:rPr>
              <w:t xml:space="preserve">Paskolų padengimo rodiklis </w:t>
            </w:r>
            <w:r w:rsidRPr="00B74905">
              <w:rPr>
                <w:rFonts w:eastAsia="Calibri"/>
                <w:bCs/>
                <w:sz w:val="20"/>
              </w:rPr>
              <w:t>(didesnis arba lygus 1,25)</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3" w:type="dxa"/>
            <w:gridSpan w:val="2"/>
            <w:tcBorders>
              <w:top w:val="single" w:sz="4" w:space="0" w:color="auto"/>
              <w:left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5" w:type="dxa"/>
            <w:tcBorders>
              <w:top w:val="single" w:sz="4" w:space="0" w:color="auto"/>
              <w:left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36" w:type="dxa"/>
            <w:tcBorders>
              <w:top w:val="single" w:sz="4" w:space="0" w:color="auto"/>
              <w:left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r>
      <w:tr w:rsidR="00B74905" w:rsidRPr="00457A99" w:rsidTr="007C7C3B">
        <w:trPr>
          <w:trHeight w:val="271"/>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A96FD0" w:rsidRDefault="00B74905" w:rsidP="00B74905">
            <w:pPr>
              <w:tabs>
                <w:tab w:val="left" w:pos="3555"/>
              </w:tabs>
              <w:jc w:val="center"/>
              <w:rPr>
                <w:rFonts w:eastAsia="Calibri"/>
                <w:b/>
                <w:szCs w:val="24"/>
              </w:rPr>
            </w:pPr>
            <w:r>
              <w:rPr>
                <w:rFonts w:eastAsia="Calibri"/>
                <w:b/>
                <w:szCs w:val="24"/>
              </w:rPr>
              <w:t>7</w:t>
            </w:r>
            <w:r w:rsidRPr="00A96FD0">
              <w:rPr>
                <w:rFonts w:eastAsia="Calibri"/>
                <w:b/>
                <w:szCs w:val="24"/>
              </w:rPr>
              <w:t>.2.</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A96FD0" w:rsidRDefault="00B74905" w:rsidP="00B74905">
            <w:pPr>
              <w:jc w:val="both"/>
              <w:rPr>
                <w:rFonts w:eastAsia="Calibri"/>
                <w:b/>
                <w:bCs/>
                <w:szCs w:val="24"/>
              </w:rPr>
            </w:pPr>
            <w:r w:rsidRPr="00A96FD0">
              <w:rPr>
                <w:rFonts w:eastAsia="Calibri"/>
                <w:b/>
                <w:bCs/>
                <w:szCs w:val="24"/>
              </w:rPr>
              <w:t xml:space="preserve">Skolos rodiklis </w:t>
            </w:r>
            <w:r w:rsidRPr="00B74905">
              <w:rPr>
                <w:rFonts w:eastAsia="Calibri"/>
                <w:bCs/>
                <w:sz w:val="20"/>
              </w:rPr>
              <w:t>(mažesnis arba lygus 0,6)</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3" w:type="dxa"/>
            <w:gridSpan w:val="2"/>
            <w:tcBorders>
              <w:left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5" w:type="dxa"/>
            <w:tcBorders>
              <w:left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36" w:type="dxa"/>
            <w:tcBorders>
              <w:left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r>
      <w:tr w:rsidR="00B74905" w:rsidRPr="00457A99" w:rsidTr="007C7C3B">
        <w:trPr>
          <w:trHeight w:val="271"/>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A96FD0" w:rsidRDefault="00B74905" w:rsidP="00B74905">
            <w:pPr>
              <w:tabs>
                <w:tab w:val="left" w:pos="3555"/>
              </w:tabs>
              <w:jc w:val="center"/>
              <w:rPr>
                <w:rFonts w:eastAsia="Calibri"/>
                <w:b/>
                <w:szCs w:val="24"/>
              </w:rPr>
            </w:pPr>
            <w:r>
              <w:rPr>
                <w:rFonts w:eastAsia="Calibri"/>
                <w:b/>
                <w:szCs w:val="24"/>
              </w:rPr>
              <w:t>7</w:t>
            </w:r>
            <w:r w:rsidRPr="00A96FD0">
              <w:rPr>
                <w:rFonts w:eastAsia="Calibri"/>
                <w:b/>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A96FD0" w:rsidRDefault="00B74905" w:rsidP="00B74905">
            <w:pPr>
              <w:jc w:val="both"/>
              <w:rPr>
                <w:rFonts w:eastAsia="Calibri"/>
                <w:b/>
                <w:bCs/>
                <w:szCs w:val="24"/>
              </w:rPr>
            </w:pPr>
            <w:r w:rsidRPr="00A96FD0">
              <w:rPr>
                <w:rFonts w:eastAsia="Calibri"/>
                <w:b/>
                <w:bCs/>
                <w:szCs w:val="24"/>
              </w:rPr>
              <w:t xml:space="preserve">Grynasis pelningumas </w:t>
            </w:r>
            <w:r w:rsidRPr="00B74905">
              <w:rPr>
                <w:rFonts w:eastAsia="Calibri"/>
                <w:bCs/>
                <w:sz w:val="20"/>
              </w:rPr>
              <w:t>(didesnis arba lygus 2 proc.)</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3" w:type="dxa"/>
            <w:gridSpan w:val="2"/>
            <w:tcBorders>
              <w:left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5" w:type="dxa"/>
            <w:tcBorders>
              <w:left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36" w:type="dxa"/>
            <w:tcBorders>
              <w:left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B74905" w:rsidRPr="00457A99" w:rsidRDefault="00B74905" w:rsidP="00B74905">
            <w:pPr>
              <w:tabs>
                <w:tab w:val="left" w:pos="3555"/>
              </w:tabs>
              <w:jc w:val="center"/>
              <w:rPr>
                <w:rFonts w:eastAsia="Calibri"/>
                <w:b/>
                <w:szCs w:val="24"/>
              </w:rPr>
            </w:pPr>
          </w:p>
        </w:tc>
      </w:tr>
    </w:tbl>
    <w:p w:rsidR="00A463F4" w:rsidRPr="00B74905" w:rsidRDefault="008C5F13" w:rsidP="00B74905">
      <w:pPr>
        <w:jc w:val="center"/>
      </w:pPr>
      <w:r>
        <w:rPr>
          <w:szCs w:val="24"/>
        </w:rPr>
        <w:t>_______________</w:t>
      </w:r>
    </w:p>
    <w:sectPr w:rsidR="00A463F4" w:rsidRPr="00B74905" w:rsidSect="00CC291F">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A4" w:rsidRDefault="00074CA4">
      <w:pPr>
        <w:overflowPunct w:val="0"/>
        <w:jc w:val="both"/>
        <w:textAlignment w:val="baseline"/>
      </w:pPr>
      <w:r>
        <w:separator/>
      </w:r>
    </w:p>
  </w:endnote>
  <w:endnote w:type="continuationSeparator" w:id="0">
    <w:p w:rsidR="00074CA4" w:rsidRDefault="00074CA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02" w:rsidRDefault="00132402">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02" w:rsidRDefault="00132402" w:rsidP="00CC291F">
    <w:pPr>
      <w:pStyle w:val="Porat"/>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132402" w:rsidRPr="00CC291F" w:rsidRDefault="00132402" w:rsidP="00CC291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02" w:rsidRDefault="00132402" w:rsidP="00CC291F">
    <w:pPr>
      <w:pStyle w:val="Porat"/>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132402" w:rsidRDefault="00132402" w:rsidP="00CC291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32402" w:rsidRPr="00CC291F" w:rsidRDefault="00132402" w:rsidP="00CC291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A4" w:rsidRDefault="00074CA4">
      <w:pPr>
        <w:overflowPunct w:val="0"/>
        <w:jc w:val="both"/>
        <w:textAlignment w:val="baseline"/>
      </w:pPr>
      <w:r>
        <w:separator/>
      </w:r>
    </w:p>
  </w:footnote>
  <w:footnote w:type="continuationSeparator" w:id="0">
    <w:p w:rsidR="00074CA4" w:rsidRDefault="00074CA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02" w:rsidRDefault="00132402">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02" w:rsidRDefault="00132402">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8C1279">
      <w:rPr>
        <w:noProof/>
        <w:sz w:val="22"/>
        <w:szCs w:val="22"/>
        <w:lang w:eastAsia="lt-LT"/>
      </w:rPr>
      <w:t>1</w:t>
    </w:r>
    <w:r>
      <w:rPr>
        <w:sz w:val="22"/>
        <w:szCs w:val="22"/>
        <w:lang w:eastAsia="lt-LT"/>
      </w:rPr>
      <w:fldChar w:fldCharType="end"/>
    </w:r>
  </w:p>
  <w:p w:rsidR="00132402" w:rsidRDefault="00132402">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02" w:rsidRDefault="00132402">
    <w:pPr>
      <w:tabs>
        <w:tab w:val="center" w:pos="4819"/>
        <w:tab w:val="right" w:pos="9638"/>
      </w:tabs>
      <w:spacing w:after="200" w:line="276" w:lineRule="auto"/>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57A5B"/>
    <w:multiLevelType w:val="hybridMultilevel"/>
    <w:tmpl w:val="A642C4B2"/>
    <w:lvl w:ilvl="0" w:tplc="27A2B99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1297"/>
    <w:rsid w:val="00074CA4"/>
    <w:rsid w:val="00097175"/>
    <w:rsid w:val="00132402"/>
    <w:rsid w:val="00407596"/>
    <w:rsid w:val="004235FC"/>
    <w:rsid w:val="004907DC"/>
    <w:rsid w:val="00630AC9"/>
    <w:rsid w:val="006B67E3"/>
    <w:rsid w:val="006E58DC"/>
    <w:rsid w:val="007A7423"/>
    <w:rsid w:val="007C7C3B"/>
    <w:rsid w:val="008C1279"/>
    <w:rsid w:val="008C5F13"/>
    <w:rsid w:val="008E17F0"/>
    <w:rsid w:val="008E2056"/>
    <w:rsid w:val="00921B27"/>
    <w:rsid w:val="009342A1"/>
    <w:rsid w:val="00986D0A"/>
    <w:rsid w:val="009B3550"/>
    <w:rsid w:val="009D41C5"/>
    <w:rsid w:val="00A463F4"/>
    <w:rsid w:val="00B539D9"/>
    <w:rsid w:val="00B74905"/>
    <w:rsid w:val="00B758BF"/>
    <w:rsid w:val="00BF1F90"/>
    <w:rsid w:val="00BF27C8"/>
    <w:rsid w:val="00C32A2C"/>
    <w:rsid w:val="00CC291F"/>
    <w:rsid w:val="00CE179C"/>
    <w:rsid w:val="00EC0678"/>
    <w:rsid w:val="00EF36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2E74-3FD8-4880-B506-AD65300E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25700</Words>
  <Characters>14649</Characters>
  <Application>Microsoft Office Word</Application>
  <DocSecurity>0</DocSecurity>
  <Lines>122</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40269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2017-12-28T09:17:00Z</dcterms:created>
  <dcterms:modified xsi:type="dcterms:W3CDTF">2018-07-05T09:03:00Z</dcterms:modified>
</cp:coreProperties>
</file>