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FF" w:rsidRPr="00552FFF" w:rsidRDefault="00552FFF" w:rsidP="00552FFF">
      <w:pPr>
        <w:ind w:left="5102"/>
        <w:rPr>
          <w:sz w:val="22"/>
          <w:szCs w:val="22"/>
        </w:rPr>
      </w:pPr>
      <w:r w:rsidRPr="00552FFF">
        <w:rPr>
          <w:sz w:val="22"/>
          <w:szCs w:val="22"/>
        </w:rPr>
        <w:t xml:space="preserve">Vietos projektų, teikiamų pagal Kaišiadorių rajono vietovių vietos plėtros 2015-2020 metų strategijos priemonės „Kaimų atnaujinimas“ veiklos sritį „Parama investicijoms į visų rūšių mažos apimties infrastruktūrą“, finansavimo sąlygų aprašo  </w:t>
      </w:r>
    </w:p>
    <w:p w:rsidR="00552FFF" w:rsidRDefault="00552FFF" w:rsidP="00552FFF">
      <w:pPr>
        <w:ind w:left="5102"/>
        <w:rPr>
          <w:sz w:val="22"/>
          <w:szCs w:val="22"/>
        </w:rPr>
      </w:pPr>
      <w:r w:rsidRPr="00552FFF">
        <w:rPr>
          <w:sz w:val="22"/>
          <w:szCs w:val="22"/>
        </w:rPr>
        <w:t>1 priedas</w:t>
      </w:r>
    </w:p>
    <w:p w:rsidR="007F78E9" w:rsidRDefault="007F78E9">
      <w:pPr>
        <w:rPr>
          <w:sz w:val="22"/>
          <w:szCs w:val="22"/>
        </w:rPr>
      </w:pPr>
    </w:p>
    <w:p w:rsidR="007F78E9" w:rsidRDefault="00E60623">
      <w:pPr>
        <w:jc w:val="center"/>
        <w:rPr>
          <w:b/>
          <w:sz w:val="22"/>
          <w:szCs w:val="22"/>
          <w:lang w:eastAsia="lt-LT"/>
        </w:rPr>
      </w:pPr>
      <w:r>
        <w:rPr>
          <w:b/>
          <w:sz w:val="22"/>
          <w:szCs w:val="22"/>
        </w:rPr>
        <w:t>VIETOS PROJEKTO PARAIŠKA</w:t>
      </w:r>
    </w:p>
    <w:p w:rsidR="007F78E9" w:rsidRDefault="007F78E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325"/>
        <w:gridCol w:w="450"/>
        <w:gridCol w:w="4861"/>
      </w:tblGrid>
      <w:tr w:rsidR="007F78E9" w:rsidTr="00552FFF">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center"/>
              <w:rPr>
                <w:b/>
                <w:sz w:val="22"/>
                <w:szCs w:val="22"/>
              </w:rPr>
            </w:pPr>
            <w:r>
              <w:rPr>
                <w:b/>
                <w:sz w:val="22"/>
                <w:szCs w:val="22"/>
              </w:rPr>
              <w:t>VPS vykdytojos žymos apie vietos projekto paraiškos gavimą ir registravimą</w:t>
            </w:r>
          </w:p>
          <w:p w:rsidR="007F78E9" w:rsidRDefault="00E60623">
            <w:pPr>
              <w:jc w:val="center"/>
              <w:rPr>
                <w:i/>
                <w:sz w:val="22"/>
                <w:szCs w:val="22"/>
              </w:rPr>
            </w:pPr>
            <w:r>
              <w:rPr>
                <w:i/>
                <w:sz w:val="22"/>
                <w:szCs w:val="22"/>
              </w:rPr>
              <w:t>Šią vietos projekto paraiškos dalį pildo VPS vykdytoja.</w:t>
            </w:r>
          </w:p>
        </w:tc>
      </w:tr>
      <w:tr w:rsidR="007F78E9" w:rsidTr="00552FFF">
        <w:tc>
          <w:tcPr>
            <w:tcW w:w="4325"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Vietos projekto paraiškos pateikimo data </w:t>
            </w:r>
            <w:r>
              <w:rPr>
                <w:i/>
                <w:sz w:val="22"/>
                <w:szCs w:val="22"/>
              </w:rPr>
              <w:t>(metai, mėnuo ir diena)</w:t>
            </w:r>
          </w:p>
        </w:tc>
        <w:tc>
          <w:tcPr>
            <w:tcW w:w="53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center"/>
              <w:rPr>
                <w:sz w:val="22"/>
                <w:szCs w:val="22"/>
              </w:rPr>
            </w:pPr>
          </w:p>
        </w:tc>
      </w:tr>
      <w:tr w:rsidR="007F78E9" w:rsidTr="00552FFF">
        <w:trPr>
          <w:trHeight w:val="898"/>
        </w:trPr>
        <w:tc>
          <w:tcPr>
            <w:tcW w:w="4325"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Vietos projekto paraiškos pateikimo būdas</w:t>
            </w:r>
          </w:p>
        </w:tc>
        <w:tc>
          <w:tcPr>
            <w:tcW w:w="450" w:type="dxa"/>
            <w:tcBorders>
              <w:top w:val="single" w:sz="4" w:space="0" w:color="auto"/>
              <w:left w:val="single" w:sz="4" w:space="0" w:color="auto"/>
              <w:bottom w:val="single" w:sz="4" w:space="0" w:color="auto"/>
              <w:right w:val="single" w:sz="4" w:space="0" w:color="auto"/>
            </w:tcBorders>
          </w:tcPr>
          <w:p w:rsidR="007F78E9" w:rsidRDefault="00E60623">
            <w:pPr>
              <w:jc w:val="center"/>
              <w:rPr>
                <w:sz w:val="22"/>
                <w:szCs w:val="22"/>
              </w:rPr>
            </w:pPr>
            <w:r>
              <w:rPr>
                <w:sz w:val="22"/>
                <w:szCs w:val="22"/>
              </w:rPr>
              <w:t>□</w:t>
            </w:r>
          </w:p>
          <w:p w:rsidR="007F78E9" w:rsidRDefault="00E60623">
            <w:pPr>
              <w:jc w:val="center"/>
              <w:rPr>
                <w:sz w:val="22"/>
                <w:szCs w:val="22"/>
              </w:rPr>
            </w:pPr>
            <w:r>
              <w:rPr>
                <w:sz w:val="22"/>
                <w:szCs w:val="22"/>
              </w:rPr>
              <w:t>□</w:t>
            </w:r>
          </w:p>
          <w:p w:rsidR="007F78E9" w:rsidRDefault="007F78E9">
            <w:pPr>
              <w:jc w:val="center"/>
              <w:rPr>
                <w:sz w:val="22"/>
                <w:szCs w:val="22"/>
              </w:rPr>
            </w:pPr>
          </w:p>
          <w:p w:rsidR="007F78E9" w:rsidRDefault="007F78E9">
            <w:pPr>
              <w:jc w:val="center"/>
              <w:rPr>
                <w:sz w:val="22"/>
                <w:szCs w:val="22"/>
              </w:rPr>
            </w:pPr>
          </w:p>
          <w:p w:rsidR="007F78E9" w:rsidRDefault="007F78E9">
            <w:pPr>
              <w:jc w:val="center"/>
              <w:rPr>
                <w:sz w:val="22"/>
                <w:szCs w:val="22"/>
              </w:rPr>
            </w:pPr>
          </w:p>
          <w:p w:rsidR="007F78E9" w:rsidRDefault="007F78E9">
            <w:pPr>
              <w:jc w:val="center"/>
              <w:rPr>
                <w:sz w:val="22"/>
                <w:szCs w:val="22"/>
              </w:rPr>
            </w:pPr>
          </w:p>
          <w:p w:rsidR="007F78E9" w:rsidRDefault="00E60623">
            <w:pPr>
              <w:jc w:val="center"/>
              <w:rPr>
                <w:sz w:val="22"/>
                <w:szCs w:val="22"/>
              </w:rPr>
            </w:pPr>
            <w:r>
              <w:rPr>
                <w:sz w:val="22"/>
                <w:szCs w:val="22"/>
              </w:rPr>
              <w:t>□</w:t>
            </w:r>
          </w:p>
          <w:p w:rsidR="007F78E9" w:rsidRDefault="00E60623">
            <w:pPr>
              <w:jc w:val="center"/>
              <w:rPr>
                <w:sz w:val="22"/>
                <w:szCs w:val="22"/>
              </w:rPr>
            </w:pPr>
            <w:r>
              <w:rPr>
                <w:sz w:val="22"/>
                <w:szCs w:val="22"/>
              </w:rPr>
              <w:t>□</w:t>
            </w:r>
          </w:p>
          <w:p w:rsidR="007F78E9" w:rsidRDefault="007F78E9">
            <w:pPr>
              <w:jc w:val="center"/>
              <w:rPr>
                <w:sz w:val="22"/>
                <w:szCs w:val="22"/>
              </w:rPr>
            </w:pPr>
          </w:p>
          <w:p w:rsidR="007F78E9" w:rsidRDefault="007F78E9">
            <w:pPr>
              <w:jc w:val="center"/>
              <w:rPr>
                <w:sz w:val="22"/>
                <w:szCs w:val="22"/>
              </w:rPr>
            </w:pPr>
          </w:p>
          <w:p w:rsidR="007F78E9" w:rsidRDefault="00E60623">
            <w:pPr>
              <w:jc w:val="center"/>
              <w:rPr>
                <w:sz w:val="22"/>
                <w:szCs w:val="22"/>
              </w:rPr>
            </w:pPr>
            <w:r>
              <w:rPr>
                <w:sz w:val="22"/>
                <w:szCs w:val="22"/>
              </w:rPr>
              <w:t>□</w:t>
            </w:r>
          </w:p>
        </w:tc>
        <w:tc>
          <w:tcPr>
            <w:tcW w:w="4861"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bCs/>
                <w:sz w:val="22"/>
                <w:szCs w:val="22"/>
              </w:rPr>
            </w:pPr>
            <w:r>
              <w:rPr>
                <w:bCs/>
                <w:sz w:val="22"/>
                <w:szCs w:val="22"/>
              </w:rPr>
              <w:t>- asmeniškai VPS vykdytojai</w:t>
            </w:r>
          </w:p>
          <w:p w:rsidR="007F78E9" w:rsidRDefault="00E60623">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rsidR="007F78E9" w:rsidRDefault="00E60623">
            <w:pPr>
              <w:jc w:val="both"/>
              <w:rPr>
                <w:bCs/>
                <w:sz w:val="22"/>
                <w:szCs w:val="22"/>
              </w:rPr>
            </w:pPr>
            <w:r>
              <w:rPr>
                <w:bCs/>
                <w:sz w:val="22"/>
                <w:szCs w:val="22"/>
              </w:rPr>
              <w:t>- el. paštu pasirašius elektroniniu parašu</w:t>
            </w:r>
          </w:p>
          <w:p w:rsidR="007F78E9" w:rsidRDefault="00E60623">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rsidR="007F78E9" w:rsidRDefault="00E60623">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7F78E9" w:rsidTr="00552FFF">
        <w:trPr>
          <w:trHeight w:val="836"/>
        </w:trPr>
        <w:tc>
          <w:tcPr>
            <w:tcW w:w="4325"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Vietos projekto paraišką pateikia tinkamas asmuo</w:t>
            </w:r>
          </w:p>
        </w:tc>
        <w:tc>
          <w:tcPr>
            <w:tcW w:w="450" w:type="dxa"/>
            <w:tcBorders>
              <w:top w:val="single" w:sz="4" w:space="0" w:color="auto"/>
              <w:left w:val="single" w:sz="4" w:space="0" w:color="auto"/>
              <w:bottom w:val="single" w:sz="4" w:space="0" w:color="auto"/>
              <w:right w:val="single" w:sz="4" w:space="0" w:color="auto"/>
            </w:tcBorders>
          </w:tcPr>
          <w:p w:rsidR="007F78E9" w:rsidRDefault="00E60623">
            <w:pPr>
              <w:jc w:val="center"/>
              <w:rPr>
                <w:sz w:val="22"/>
                <w:szCs w:val="22"/>
              </w:rPr>
            </w:pPr>
            <w:r>
              <w:rPr>
                <w:sz w:val="22"/>
                <w:szCs w:val="22"/>
              </w:rPr>
              <w:t>□</w:t>
            </w:r>
          </w:p>
          <w:p w:rsidR="007F78E9" w:rsidRDefault="007F78E9" w:rsidP="00552FFF">
            <w:pPr>
              <w:rPr>
                <w:b/>
                <w:sz w:val="22"/>
                <w:szCs w:val="22"/>
              </w:rPr>
            </w:pPr>
          </w:p>
        </w:tc>
        <w:tc>
          <w:tcPr>
            <w:tcW w:w="4861" w:type="dxa"/>
            <w:tcBorders>
              <w:top w:val="single" w:sz="4" w:space="0" w:color="auto"/>
              <w:left w:val="single" w:sz="4" w:space="0" w:color="auto"/>
              <w:bottom w:val="single" w:sz="4" w:space="0" w:color="auto"/>
              <w:right w:val="single" w:sz="4" w:space="0" w:color="auto"/>
            </w:tcBorders>
            <w:hideMark/>
          </w:tcPr>
          <w:p w:rsidR="007F78E9" w:rsidRPr="00552FFF" w:rsidRDefault="00E60623">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7F78E9" w:rsidTr="00552FFF">
        <w:tc>
          <w:tcPr>
            <w:tcW w:w="4325"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311" w:type="dxa"/>
            <w:gridSpan w:val="2"/>
            <w:tcBorders>
              <w:top w:val="single" w:sz="4" w:space="0" w:color="auto"/>
              <w:left w:val="single" w:sz="4" w:space="0" w:color="auto"/>
              <w:bottom w:val="single" w:sz="4" w:space="0" w:color="auto"/>
              <w:right w:val="single" w:sz="4" w:space="0" w:color="auto"/>
            </w:tcBorders>
            <w:vAlign w:val="center"/>
          </w:tcPr>
          <w:p w:rsidR="007F78E9" w:rsidRDefault="007F78E9">
            <w:pPr>
              <w:jc w:val="center"/>
              <w:rPr>
                <w:sz w:val="22"/>
                <w:szCs w:val="22"/>
              </w:rPr>
            </w:pPr>
          </w:p>
        </w:tc>
      </w:tr>
      <w:tr w:rsidR="007F78E9" w:rsidTr="00552FFF">
        <w:trPr>
          <w:trHeight w:val="458"/>
        </w:trPr>
        <w:tc>
          <w:tcPr>
            <w:tcW w:w="4325"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Vietos projekto paraiškos registracijos numeris</w:t>
            </w:r>
          </w:p>
        </w:tc>
        <w:tc>
          <w:tcPr>
            <w:tcW w:w="5311" w:type="dxa"/>
            <w:gridSpan w:val="2"/>
            <w:tcBorders>
              <w:top w:val="single" w:sz="4" w:space="0" w:color="auto"/>
              <w:left w:val="single" w:sz="4" w:space="0" w:color="auto"/>
              <w:bottom w:val="single" w:sz="4" w:space="0" w:color="auto"/>
              <w:right w:val="single" w:sz="4" w:space="0" w:color="auto"/>
            </w:tcBorders>
          </w:tcPr>
          <w:p w:rsidR="007F78E9" w:rsidRDefault="007F78E9">
            <w:pPr>
              <w:rPr>
                <w:sz w:val="22"/>
                <w:szCs w:val="22"/>
              </w:rPr>
            </w:pPr>
          </w:p>
        </w:tc>
      </w:tr>
      <w:tr w:rsidR="007F78E9" w:rsidTr="00552FFF">
        <w:trPr>
          <w:trHeight w:val="683"/>
        </w:trPr>
        <w:tc>
          <w:tcPr>
            <w:tcW w:w="4325"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Vietos projekto paraišką užregistravęs VPS vykdytojos darbuotojas</w:t>
            </w:r>
          </w:p>
        </w:tc>
        <w:tc>
          <w:tcPr>
            <w:tcW w:w="5311" w:type="dxa"/>
            <w:gridSpan w:val="2"/>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r>
    </w:tbl>
    <w:p w:rsidR="007F78E9"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F78E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Default="00E60623">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both"/>
              <w:rPr>
                <w:b/>
                <w:sz w:val="22"/>
                <w:szCs w:val="22"/>
              </w:rPr>
            </w:pPr>
            <w:r>
              <w:rPr>
                <w:b/>
                <w:sz w:val="22"/>
                <w:szCs w:val="22"/>
              </w:rPr>
              <w:t>BENDRA INFORMACIJA APIE PAREIŠKĖJĄ</w:t>
            </w:r>
          </w:p>
        </w:tc>
      </w:tr>
      <w:tr w:rsidR="007F78E9">
        <w:tc>
          <w:tcPr>
            <w:tcW w:w="681"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i/>
                <w:sz w:val="22"/>
                <w:szCs w:val="22"/>
              </w:rPr>
            </w:pPr>
            <w:r>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F78E9" w:rsidRDefault="007F78E9">
            <w:pPr>
              <w:jc w:val="both"/>
              <w:rPr>
                <w:i/>
                <w:sz w:val="22"/>
                <w:szCs w:val="22"/>
              </w:rPr>
            </w:pPr>
          </w:p>
        </w:tc>
      </w:tr>
      <w:tr w:rsidR="007F78E9">
        <w:tc>
          <w:tcPr>
            <w:tcW w:w="681"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F78E9" w:rsidRDefault="007F78E9">
            <w:pPr>
              <w:jc w:val="both"/>
              <w:rPr>
                <w:i/>
                <w:sz w:val="22"/>
                <w:szCs w:val="22"/>
              </w:rPr>
            </w:pPr>
          </w:p>
        </w:tc>
      </w:tr>
      <w:tr w:rsidR="007F78E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Pareiškėjo kontaktinė informacija</w:t>
            </w:r>
          </w:p>
          <w:p w:rsidR="007F78E9" w:rsidRDefault="00E60623">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el. pašto adresas </w:t>
            </w:r>
          </w:p>
          <w:p w:rsidR="007F78E9" w:rsidRDefault="00E60623">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i/>
                <w:sz w:val="22"/>
                <w:szCs w:val="22"/>
              </w:rPr>
            </w:pPr>
            <w:r>
              <w:rPr>
                <w:sz w:val="22"/>
                <w:szCs w:val="22"/>
              </w:rPr>
              <w:t xml:space="preserve">Pareiškėjo vadovas </w:t>
            </w:r>
          </w:p>
          <w:p w:rsidR="007F78E9" w:rsidRDefault="00E60623">
            <w:pPr>
              <w:jc w:val="both"/>
              <w:rPr>
                <w:i/>
                <w:sz w:val="22"/>
                <w:szCs w:val="22"/>
              </w:rPr>
            </w:pP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Pagrindinis pareiškėjo paskirtas asmuo, atsakingas už vietos projekto paraišką </w:t>
            </w:r>
          </w:p>
          <w:p w:rsidR="007F78E9" w:rsidRDefault="00E60623">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r w:rsidR="007F78E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Pavaduojantis pareiškėjo paskirtas asmuo, atsakingas už vietos projekto paraišką </w:t>
            </w:r>
          </w:p>
          <w:p w:rsidR="007F78E9" w:rsidRPr="00F92E29" w:rsidRDefault="00E60623">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Default="007F78E9">
            <w:pPr>
              <w:rPr>
                <w:i/>
                <w:sz w:val="22"/>
                <w:szCs w:val="22"/>
              </w:rPr>
            </w:pPr>
          </w:p>
        </w:tc>
      </w:tr>
    </w:tbl>
    <w:p w:rsidR="007F78E9" w:rsidRDefault="007F78E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F78E9" w:rsidTr="00552FF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Default="00E60623">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both"/>
              <w:rPr>
                <w:b/>
                <w:sz w:val="22"/>
                <w:szCs w:val="22"/>
              </w:rPr>
            </w:pPr>
            <w:r>
              <w:rPr>
                <w:b/>
                <w:sz w:val="22"/>
                <w:szCs w:val="22"/>
              </w:rPr>
              <w:t>BENDRA INFORMACIJA APIE VIETOS PROJEKTĄ</w:t>
            </w:r>
          </w:p>
        </w:tc>
      </w:tr>
      <w:tr w:rsidR="007F78E9" w:rsidTr="00552FF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F78E9" w:rsidRDefault="007F78E9">
            <w:pPr>
              <w:jc w:val="both"/>
              <w:rPr>
                <w:b/>
                <w:sz w:val="22"/>
                <w:szCs w:val="22"/>
              </w:rPr>
            </w:pPr>
          </w:p>
        </w:tc>
      </w:tr>
      <w:tr w:rsidR="007F78E9" w:rsidTr="00552FFF">
        <w:trPr>
          <w:trHeight w:val="278"/>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 xml:space="preserve">kaimo vietovių vietos projektas: </w:t>
            </w:r>
          </w:p>
        </w:tc>
      </w:tr>
      <w:tr w:rsidR="00552FFF" w:rsidTr="00552FFF">
        <w:trPr>
          <w:trHeight w:val="125"/>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52FFF" w:rsidRDefault="00552FF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552FFF" w:rsidRDefault="00552FFF">
            <w:pPr>
              <w:rPr>
                <w:sz w:val="22"/>
                <w:szCs w:val="22"/>
              </w:rPr>
            </w:pPr>
          </w:p>
        </w:tc>
        <w:tc>
          <w:tcPr>
            <w:tcW w:w="425" w:type="dxa"/>
            <w:tcBorders>
              <w:top w:val="single" w:sz="4" w:space="0" w:color="auto"/>
              <w:left w:val="single" w:sz="4" w:space="0" w:color="auto"/>
              <w:right w:val="single" w:sz="4" w:space="0" w:color="auto"/>
            </w:tcBorders>
            <w:hideMark/>
          </w:tcPr>
          <w:p w:rsidR="00552FFF" w:rsidRDefault="00552FFF">
            <w:pPr>
              <w:jc w:val="center"/>
              <w:rPr>
                <w:sz w:val="22"/>
                <w:szCs w:val="22"/>
              </w:rPr>
            </w:pPr>
            <w:r>
              <w:rPr>
                <w:sz w:val="22"/>
                <w:szCs w:val="22"/>
              </w:rPr>
              <w:t>x</w:t>
            </w:r>
          </w:p>
        </w:tc>
        <w:tc>
          <w:tcPr>
            <w:tcW w:w="5670" w:type="dxa"/>
            <w:gridSpan w:val="3"/>
            <w:tcBorders>
              <w:top w:val="single" w:sz="4" w:space="0" w:color="auto"/>
              <w:left w:val="single" w:sz="4" w:space="0" w:color="auto"/>
              <w:right w:val="single" w:sz="4" w:space="0" w:color="auto"/>
            </w:tcBorders>
            <w:vAlign w:val="center"/>
            <w:hideMark/>
          </w:tcPr>
          <w:p w:rsidR="00552FFF" w:rsidRDefault="00552FFF">
            <w:pPr>
              <w:jc w:val="both"/>
              <w:rPr>
                <w:i/>
                <w:sz w:val="22"/>
                <w:szCs w:val="22"/>
              </w:rPr>
            </w:pPr>
            <w:r>
              <w:rPr>
                <w:i/>
                <w:sz w:val="22"/>
                <w:szCs w:val="22"/>
              </w:rPr>
              <w:t>paprastas</w:t>
            </w:r>
          </w:p>
        </w:tc>
      </w:tr>
      <w:tr w:rsidR="007F78E9" w:rsidTr="00552FF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both"/>
              <w:rPr>
                <w:b/>
                <w:sz w:val="22"/>
                <w:szCs w:val="22"/>
              </w:rPr>
            </w:pPr>
            <w:r>
              <w:rPr>
                <w:b/>
                <w:sz w:val="22"/>
                <w:szCs w:val="22"/>
              </w:rPr>
              <w:t>vietos projektas teikiamas be partnerių</w:t>
            </w:r>
          </w:p>
        </w:tc>
      </w:tr>
      <w:tr w:rsidR="007F78E9" w:rsidTr="00552FF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both"/>
              <w:rPr>
                <w:b/>
                <w:sz w:val="22"/>
                <w:szCs w:val="22"/>
              </w:rPr>
            </w:pPr>
            <w:r>
              <w:rPr>
                <w:b/>
                <w:sz w:val="22"/>
                <w:szCs w:val="22"/>
              </w:rPr>
              <w:t>vietos projektas teikiamas su partneriais:</w:t>
            </w:r>
          </w:p>
        </w:tc>
      </w:tr>
      <w:tr w:rsidR="007F78E9" w:rsidTr="00552FF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F78E9" w:rsidRDefault="00E60623">
            <w:pPr>
              <w:rPr>
                <w:i/>
                <w:sz w:val="22"/>
                <w:szCs w:val="22"/>
              </w:rPr>
            </w:pPr>
            <w:r>
              <w:rPr>
                <w:i/>
                <w:sz w:val="22"/>
                <w:szCs w:val="22"/>
              </w:rPr>
              <w:t xml:space="preserve">Pateikite informaciją apie vietos projekto partnerius: </w:t>
            </w:r>
          </w:p>
          <w:p w:rsidR="007F78E9" w:rsidRDefault="00E60623">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F78E9" w:rsidRDefault="00E60623">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F78E9" w:rsidTr="00552FF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right"/>
              <w:rPr>
                <w:sz w:val="22"/>
                <w:szCs w:val="22"/>
              </w:rPr>
            </w:pPr>
          </w:p>
          <w:p w:rsidR="007F78E9" w:rsidRDefault="00E60623">
            <w:pPr>
              <w:ind w:firstLine="66"/>
              <w:rPr>
                <w:sz w:val="22"/>
                <w:szCs w:val="22"/>
              </w:rPr>
            </w:pPr>
            <w:r>
              <w:rPr>
                <w:sz w:val="22"/>
                <w:szCs w:val="22"/>
              </w:rPr>
              <w:t>_________________________</w:t>
            </w:r>
          </w:p>
          <w:p w:rsidR="007F78E9" w:rsidRDefault="00E60623">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EŽŪFKP, Lietuvos Respublikos valstybės biudžeto lėšos ir nuosavas indėlis</w:t>
            </w:r>
          </w:p>
        </w:tc>
      </w:tr>
      <w:tr w:rsidR="007F78E9" w:rsidTr="00552FF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center"/>
              <w:rPr>
                <w:sz w:val="22"/>
                <w:szCs w:val="22"/>
              </w:rPr>
            </w:pPr>
            <w:r>
              <w:rPr>
                <w:sz w:val="22"/>
                <w:szCs w:val="22"/>
              </w:rPr>
              <w:t>_________________________</w:t>
            </w:r>
          </w:p>
          <w:p w:rsidR="007F78E9" w:rsidRDefault="00E60623">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r>
      <w:tr w:rsidR="00552FFF" w:rsidTr="00552FFF">
        <w:trPr>
          <w:trHeight w:val="58"/>
        </w:trPr>
        <w:tc>
          <w:tcPr>
            <w:tcW w:w="787" w:type="dxa"/>
            <w:tcBorders>
              <w:top w:val="single" w:sz="4" w:space="0" w:color="auto"/>
              <w:left w:val="single" w:sz="4" w:space="0" w:color="auto"/>
              <w:bottom w:val="single" w:sz="4" w:space="0" w:color="auto"/>
              <w:right w:val="single" w:sz="4" w:space="0" w:color="auto"/>
            </w:tcBorders>
            <w:vAlign w:val="center"/>
            <w:hideMark/>
          </w:tcPr>
          <w:p w:rsidR="00552FFF" w:rsidRDefault="00552FFF">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552FFF" w:rsidRDefault="00552FFF">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552FFF" w:rsidRDefault="00552FFF" w:rsidP="00552FFF">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2FFF" w:rsidRDefault="00552FFF">
            <w:pPr>
              <w:jc w:val="center"/>
              <w:rPr>
                <w:sz w:val="22"/>
                <w:szCs w:val="22"/>
              </w:rPr>
            </w:pPr>
            <w:r>
              <w:rPr>
                <w:sz w:val="22"/>
                <w:szCs w:val="22"/>
              </w:rPr>
              <w:t>-</w:t>
            </w:r>
          </w:p>
        </w:tc>
      </w:tr>
      <w:tr w:rsidR="007F78E9" w:rsidTr="00552FF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EŽŪFKP ir Lietuvos Respublikos valstybės biudžeto lėšos</w:t>
            </w:r>
          </w:p>
        </w:tc>
      </w:tr>
      <w:tr w:rsidR="007F78E9" w:rsidTr="00552FF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both"/>
              <w:rPr>
                <w:sz w:val="22"/>
                <w:szCs w:val="22"/>
              </w:rPr>
            </w:pPr>
            <w:r>
              <w:rPr>
                <w:sz w:val="22"/>
                <w:szCs w:val="22"/>
              </w:rPr>
              <w:t xml:space="preserve">Vietos projekto finansavimo </w:t>
            </w:r>
            <w:r>
              <w:rPr>
                <w:sz w:val="22"/>
                <w:szCs w:val="22"/>
              </w:rPr>
              <w:lastRenderedPageBreak/>
              <w:t>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b/>
                <w:sz w:val="22"/>
                <w:szCs w:val="22"/>
              </w:rPr>
            </w:pPr>
            <w:r>
              <w:rPr>
                <w:b/>
                <w:sz w:val="22"/>
                <w:szCs w:val="22"/>
              </w:rPr>
              <w:lastRenderedPageBreak/>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b/>
                <w:sz w:val="22"/>
                <w:szCs w:val="22"/>
              </w:rPr>
            </w:pPr>
            <w:r>
              <w:rPr>
                <w:b/>
                <w:sz w:val="22"/>
                <w:szCs w:val="22"/>
              </w:rPr>
              <w:t>Suma, Eur</w:t>
            </w:r>
          </w:p>
        </w:tc>
      </w:tr>
      <w:tr w:rsidR="007F78E9" w:rsidTr="00552FF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both"/>
              <w:rPr>
                <w:sz w:val="22"/>
                <w:szCs w:val="22"/>
              </w:rPr>
            </w:pPr>
          </w:p>
        </w:tc>
      </w:tr>
      <w:tr w:rsidR="007F78E9" w:rsidTr="00552FF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both"/>
              <w:rPr>
                <w:sz w:val="22"/>
                <w:szCs w:val="22"/>
              </w:rPr>
            </w:pPr>
          </w:p>
        </w:tc>
      </w:tr>
      <w:tr w:rsidR="007F78E9" w:rsidTr="00552FF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both"/>
              <w:rPr>
                <w:sz w:val="22"/>
                <w:szCs w:val="22"/>
              </w:rPr>
            </w:pPr>
          </w:p>
        </w:tc>
      </w:tr>
      <w:tr w:rsidR="007F78E9" w:rsidTr="00552FF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both"/>
              <w:rPr>
                <w:sz w:val="22"/>
                <w:szCs w:val="22"/>
              </w:rPr>
            </w:pPr>
          </w:p>
        </w:tc>
      </w:tr>
      <w:tr w:rsidR="007F78E9" w:rsidTr="00552FF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both"/>
              <w:rPr>
                <w:sz w:val="22"/>
                <w:szCs w:val="22"/>
              </w:rPr>
            </w:pPr>
          </w:p>
        </w:tc>
      </w:tr>
      <w:tr w:rsidR="007F78E9" w:rsidTr="00552FF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both"/>
              <w:rPr>
                <w:sz w:val="22"/>
                <w:szCs w:val="22"/>
              </w:rPr>
            </w:pPr>
          </w:p>
        </w:tc>
      </w:tr>
      <w:tr w:rsidR="007F78E9" w:rsidTr="00552FF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Default="007F78E9">
            <w:pPr>
              <w:jc w:val="both"/>
              <w:rPr>
                <w:sz w:val="22"/>
                <w:szCs w:val="22"/>
              </w:rPr>
            </w:pPr>
          </w:p>
        </w:tc>
      </w:tr>
      <w:tr w:rsidR="00552FFF" w:rsidTr="00552FFF">
        <w:trPr>
          <w:trHeight w:val="47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52FFF" w:rsidRDefault="00552FF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552FFF" w:rsidRDefault="00552FFF">
            <w:pPr>
              <w:rPr>
                <w:sz w:val="22"/>
                <w:szCs w:val="22"/>
              </w:rPr>
            </w:pPr>
          </w:p>
        </w:tc>
        <w:tc>
          <w:tcPr>
            <w:tcW w:w="425" w:type="dxa"/>
            <w:tcBorders>
              <w:top w:val="single" w:sz="4" w:space="0" w:color="auto"/>
              <w:left w:val="single" w:sz="4" w:space="0" w:color="auto"/>
              <w:right w:val="single" w:sz="4" w:space="0" w:color="auto"/>
            </w:tcBorders>
            <w:shd w:val="clear" w:color="auto" w:fill="FFFFFF"/>
          </w:tcPr>
          <w:p w:rsidR="00552FFF" w:rsidRDefault="00552FFF" w:rsidP="00552FFF">
            <w:pPr>
              <w:ind w:firstLine="720"/>
              <w:jc w:val="cente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tcPr>
          <w:p w:rsidR="00552FFF" w:rsidRDefault="00552FFF" w:rsidP="00552FF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rsidR="00552FFF" w:rsidRDefault="00552FFF">
            <w:pPr>
              <w:jc w:val="both"/>
              <w:rPr>
                <w:sz w:val="22"/>
                <w:szCs w:val="22"/>
              </w:rPr>
            </w:pPr>
          </w:p>
        </w:tc>
      </w:tr>
      <w:tr w:rsidR="007F78E9" w:rsidTr="00552FFF">
        <w:tc>
          <w:tcPr>
            <w:tcW w:w="787"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Vietos projekto įgyvendinimo vieta</w:t>
            </w:r>
          </w:p>
          <w:p w:rsidR="007F78E9" w:rsidRDefault="00E60623">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F78E9" w:rsidRDefault="007F78E9">
            <w:pPr>
              <w:jc w:val="both"/>
              <w:rPr>
                <w:sz w:val="22"/>
                <w:szCs w:val="22"/>
              </w:rPr>
            </w:pPr>
          </w:p>
        </w:tc>
      </w:tr>
      <w:tr w:rsidR="007F78E9" w:rsidTr="00552FFF">
        <w:tc>
          <w:tcPr>
            <w:tcW w:w="787"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F78E9" w:rsidRDefault="007F78E9">
            <w:pPr>
              <w:jc w:val="both"/>
              <w:rPr>
                <w:sz w:val="22"/>
                <w:szCs w:val="22"/>
              </w:rPr>
            </w:pPr>
          </w:p>
        </w:tc>
      </w:tr>
      <w:tr w:rsidR="00552FFF" w:rsidTr="00552FFF">
        <w:trPr>
          <w:trHeight w:val="1250"/>
        </w:trPr>
        <w:tc>
          <w:tcPr>
            <w:tcW w:w="787" w:type="dxa"/>
            <w:tcBorders>
              <w:top w:val="single" w:sz="4" w:space="0" w:color="auto"/>
              <w:left w:val="single" w:sz="4" w:space="0" w:color="auto"/>
              <w:bottom w:val="single" w:sz="4" w:space="0" w:color="auto"/>
              <w:right w:val="single" w:sz="4" w:space="0" w:color="auto"/>
            </w:tcBorders>
            <w:vAlign w:val="center"/>
            <w:hideMark/>
          </w:tcPr>
          <w:p w:rsidR="00552FFF" w:rsidRDefault="00552FF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552FFF" w:rsidRDefault="00552FFF">
            <w:pPr>
              <w:jc w:val="both"/>
              <w:rPr>
                <w:sz w:val="22"/>
                <w:szCs w:val="22"/>
              </w:rPr>
            </w:pPr>
            <w:r>
              <w:rPr>
                <w:sz w:val="22"/>
                <w:szCs w:val="22"/>
              </w:rPr>
              <w:t>Vietos projektas parengtas pagal 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rsidR="00552FFF" w:rsidRDefault="00552FFF">
            <w:pPr>
              <w:jc w:val="both"/>
              <w:rPr>
                <w:sz w:val="22"/>
                <w:szCs w:val="22"/>
              </w:rPr>
            </w:pPr>
            <w:r>
              <w:rPr>
                <w:sz w:val="22"/>
                <w:szCs w:val="22"/>
              </w:rPr>
              <w:t xml:space="preserve">x vieną Aprašą: </w:t>
            </w:r>
          </w:p>
          <w:p w:rsidR="00552FFF" w:rsidRDefault="00552FFF" w:rsidP="00A328D5">
            <w:pPr>
              <w:jc w:val="both"/>
              <w:rPr>
                <w:sz w:val="22"/>
                <w:szCs w:val="22"/>
              </w:rPr>
            </w:pPr>
            <w:r>
              <w:rPr>
                <w:sz w:val="22"/>
                <w:szCs w:val="22"/>
              </w:rPr>
              <w:t xml:space="preserve">- pagal VPS </w:t>
            </w:r>
            <w:r w:rsidRPr="00552FFF">
              <w:rPr>
                <w:sz w:val="22"/>
                <w:szCs w:val="22"/>
              </w:rPr>
              <w:t>priemonės „Kaimų atnaujinimas“ veiklos srit</w:t>
            </w:r>
            <w:r>
              <w:rPr>
                <w:sz w:val="22"/>
                <w:szCs w:val="22"/>
              </w:rPr>
              <w:t>į</w:t>
            </w:r>
            <w:r w:rsidRPr="00552FFF">
              <w:rPr>
                <w:sz w:val="22"/>
                <w:szCs w:val="22"/>
              </w:rPr>
              <w:t xml:space="preserve"> „Parama investicijoms į visų rūšių mažos apimties infrastruktūrą“</w:t>
            </w:r>
            <w:r>
              <w:rPr>
                <w:sz w:val="22"/>
                <w:szCs w:val="22"/>
              </w:rPr>
              <w:t xml:space="preserve">, patvirtintą </w:t>
            </w:r>
            <w:r w:rsidRPr="00552FFF">
              <w:rPr>
                <w:sz w:val="22"/>
                <w:szCs w:val="22"/>
              </w:rPr>
              <w:t>Kaišiadorių rajono VVG valdybos 20</w:t>
            </w:r>
            <w:r>
              <w:rPr>
                <w:sz w:val="22"/>
                <w:szCs w:val="22"/>
              </w:rPr>
              <w:t>21</w:t>
            </w:r>
            <w:r w:rsidRPr="00552FFF">
              <w:rPr>
                <w:sz w:val="22"/>
                <w:szCs w:val="22"/>
              </w:rPr>
              <w:t xml:space="preserve"> m. </w:t>
            </w:r>
            <w:r>
              <w:rPr>
                <w:sz w:val="22"/>
                <w:szCs w:val="22"/>
              </w:rPr>
              <w:t>kovo</w:t>
            </w:r>
            <w:r w:rsidRPr="00552FFF">
              <w:rPr>
                <w:sz w:val="22"/>
                <w:szCs w:val="22"/>
              </w:rPr>
              <w:t xml:space="preserve"> </w:t>
            </w:r>
            <w:r w:rsidR="00A328D5">
              <w:rPr>
                <w:sz w:val="22"/>
                <w:szCs w:val="22"/>
              </w:rPr>
              <w:t>30</w:t>
            </w:r>
            <w:r w:rsidRPr="00552FFF">
              <w:rPr>
                <w:sz w:val="22"/>
                <w:szCs w:val="22"/>
              </w:rPr>
              <w:t xml:space="preserve"> d. posėdžio protokolu Nr. </w:t>
            </w:r>
            <w:r w:rsidRPr="00A328D5">
              <w:rPr>
                <w:sz w:val="22"/>
                <w:szCs w:val="22"/>
              </w:rPr>
              <w:t>3.</w:t>
            </w:r>
          </w:p>
        </w:tc>
      </w:tr>
    </w:tbl>
    <w:p w:rsidR="007F78E9"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F78E9" w:rsidTr="00552FFF">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both"/>
              <w:rPr>
                <w:b/>
                <w:sz w:val="22"/>
                <w:szCs w:val="22"/>
              </w:rPr>
            </w:pPr>
            <w:r>
              <w:rPr>
                <w:b/>
                <w:sz w:val="22"/>
                <w:szCs w:val="22"/>
              </w:rPr>
              <w:t>VIETOS PROJEKTO IDĖJOS APRAŠYMAS</w:t>
            </w:r>
          </w:p>
        </w:tc>
      </w:tr>
      <w:tr w:rsidR="007F78E9" w:rsidTr="00552FF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Vietos projekto tikslas:</w:t>
            </w:r>
          </w:p>
        </w:tc>
      </w:tr>
      <w:tr w:rsidR="007F78E9" w:rsidTr="00552FFF">
        <w:tc>
          <w:tcPr>
            <w:tcW w:w="673"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F78E9" w:rsidRPr="00552FFF" w:rsidRDefault="007F78E9">
            <w:pPr>
              <w:jc w:val="both"/>
              <w:rPr>
                <w:sz w:val="22"/>
                <w:szCs w:val="22"/>
              </w:rPr>
            </w:pPr>
          </w:p>
        </w:tc>
      </w:tr>
      <w:tr w:rsidR="007F78E9" w:rsidTr="00552FF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Vietos projekto tikslo atitiktis VPS priemonės, pagal kurią yra teikiamas, tikslams:</w:t>
            </w:r>
          </w:p>
        </w:tc>
      </w:tr>
      <w:tr w:rsidR="007F78E9" w:rsidTr="00552FFF">
        <w:tc>
          <w:tcPr>
            <w:tcW w:w="673"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7F78E9" w:rsidRPr="00D301F3" w:rsidRDefault="00552FFF">
            <w:pPr>
              <w:jc w:val="both"/>
              <w:rPr>
                <w:i/>
                <w:sz w:val="22"/>
                <w:szCs w:val="22"/>
              </w:rPr>
            </w:pPr>
            <w:r w:rsidRPr="00D301F3">
              <w:rPr>
                <w:i/>
                <w:sz w:val="22"/>
                <w:szCs w:val="22"/>
              </w:rPr>
              <w:t>(vietos projekto tikslai turi atitikti VPS priemonės, pagal kurią teikiamas vietos projektas, tikslus ir prisidėti prie jų įgyvendinimo)</w:t>
            </w:r>
          </w:p>
        </w:tc>
      </w:tr>
      <w:tr w:rsidR="007F78E9" w:rsidTr="00552FF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Vietos projekto uždaviniai:</w:t>
            </w:r>
          </w:p>
        </w:tc>
      </w:tr>
      <w:tr w:rsidR="00552FFF" w:rsidTr="00552FFF">
        <w:tc>
          <w:tcPr>
            <w:tcW w:w="673" w:type="dxa"/>
            <w:vMerge/>
            <w:tcBorders>
              <w:top w:val="single" w:sz="4" w:space="0" w:color="auto"/>
              <w:left w:val="single" w:sz="4" w:space="0" w:color="auto"/>
              <w:bottom w:val="single" w:sz="4" w:space="0" w:color="auto"/>
              <w:right w:val="single" w:sz="4" w:space="0" w:color="auto"/>
            </w:tcBorders>
            <w:vAlign w:val="center"/>
            <w:hideMark/>
          </w:tcPr>
          <w:p w:rsidR="00552FFF" w:rsidRDefault="00552FFF" w:rsidP="00552FF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pStyle w:val="Sraopastraipa"/>
              <w:numPr>
                <w:ilvl w:val="0"/>
                <w:numId w:val="1"/>
              </w:numPr>
              <w:jc w:val="both"/>
              <w:rPr>
                <w:rFonts w:ascii="Times New Roman" w:hAnsi="Times New Roman" w:cs="Times New Roman"/>
                <w:i/>
              </w:rPr>
            </w:pPr>
            <w:r w:rsidRPr="000F53CF">
              <w:rPr>
                <w:rFonts w:ascii="Times New Roman" w:hAnsi="Times New Roman" w:cs="Times New Roman"/>
                <w:i/>
              </w:rPr>
              <w:t>Aiškiai, bet glaustai nurodoma kokios planuojamos projekto veiklos, ką planuojama daryti siekiant įgyvendinti projekto tikslus ir uždavinius;</w:t>
            </w:r>
          </w:p>
          <w:p w:rsidR="00552FFF" w:rsidRPr="000F53CF" w:rsidRDefault="00552FFF" w:rsidP="00552FFF">
            <w:pPr>
              <w:pStyle w:val="Sraopastraipa"/>
              <w:numPr>
                <w:ilvl w:val="0"/>
                <w:numId w:val="1"/>
              </w:numPr>
              <w:jc w:val="both"/>
              <w:rPr>
                <w:rFonts w:ascii="Times New Roman" w:hAnsi="Times New Roman" w:cs="Times New Roman"/>
                <w:i/>
              </w:rPr>
            </w:pPr>
            <w:r w:rsidRPr="000F53CF">
              <w:rPr>
                <w:rFonts w:ascii="Times New Roman" w:hAnsi="Times New Roman" w:cs="Times New Roman"/>
                <w:i/>
              </w:rPr>
              <w:t>Aprašykite, kaip paraiškos 5 skyriuje „Vietos projekto finansinis planas“ nurodytos išlaidos yra susijusios su projekto veiklomis;</w:t>
            </w:r>
          </w:p>
          <w:p w:rsidR="00552FFF" w:rsidRPr="000F53CF" w:rsidRDefault="00552FFF" w:rsidP="00552FFF">
            <w:pPr>
              <w:pStyle w:val="Sraopastraipa"/>
              <w:numPr>
                <w:ilvl w:val="0"/>
                <w:numId w:val="1"/>
              </w:numPr>
              <w:jc w:val="both"/>
              <w:rPr>
                <w:rFonts w:ascii="Times New Roman" w:hAnsi="Times New Roman" w:cs="Times New Roman"/>
                <w:i/>
              </w:rPr>
            </w:pPr>
            <w:r w:rsidRPr="000F53CF">
              <w:rPr>
                <w:rFonts w:ascii="Times New Roman" w:hAnsi="Times New Roman" w:cs="Times New Roman"/>
                <w:i/>
              </w:rPr>
              <w:t>Pagrįskite, kad be šių išlaidų negalėtų būti įgyvendinti vietos projekto uždaviniai ir pasiektas vietos projekto tikslas. Nurodykite kur bus laikomas projekte įsigytas turtas;</w:t>
            </w:r>
          </w:p>
          <w:p w:rsidR="00552FFF" w:rsidRPr="000F53CF" w:rsidRDefault="00552FFF" w:rsidP="00552FFF">
            <w:pPr>
              <w:pStyle w:val="Sraopastraipa"/>
              <w:numPr>
                <w:ilvl w:val="0"/>
                <w:numId w:val="1"/>
              </w:numPr>
              <w:jc w:val="both"/>
              <w:rPr>
                <w:rFonts w:ascii="Times New Roman" w:hAnsi="Times New Roman" w:cs="Times New Roman"/>
                <w:i/>
              </w:rPr>
            </w:pPr>
            <w:r w:rsidRPr="000F53CF">
              <w:rPr>
                <w:rFonts w:ascii="Times New Roman" w:hAnsi="Times New Roman" w:cs="Times New Roman"/>
                <w:i/>
              </w:rPr>
              <w:t>Pateikite trumpą informaciją (po 2–3 sakinius) apie: situaciją iki projekto įgyvendinimo ir projekto įgyvendinimo poreikį;</w:t>
            </w:r>
          </w:p>
          <w:p w:rsidR="00552FFF" w:rsidRPr="000F53CF" w:rsidRDefault="00552FFF" w:rsidP="00552FFF">
            <w:pPr>
              <w:pStyle w:val="Sraopastraipa"/>
              <w:numPr>
                <w:ilvl w:val="0"/>
                <w:numId w:val="1"/>
              </w:numPr>
              <w:jc w:val="both"/>
              <w:rPr>
                <w:rFonts w:ascii="Times New Roman" w:hAnsi="Times New Roman" w:cs="Times New Roman"/>
                <w:i/>
              </w:rPr>
            </w:pPr>
            <w:r w:rsidRPr="000F53CF">
              <w:rPr>
                <w:rFonts w:ascii="Times New Roman" w:hAnsi="Times New Roman" w:cs="Times New Roman"/>
                <w:i/>
              </w:rPr>
              <w:t>Aiškiai, bet glaustai nurodykite projekto tęstinumą;</w:t>
            </w:r>
          </w:p>
          <w:p w:rsidR="00552FFF" w:rsidRPr="000F53CF" w:rsidRDefault="00552FFF" w:rsidP="00552FFF">
            <w:pPr>
              <w:pStyle w:val="Sraopastraipa"/>
              <w:numPr>
                <w:ilvl w:val="0"/>
                <w:numId w:val="1"/>
              </w:numPr>
              <w:jc w:val="both"/>
              <w:rPr>
                <w:rFonts w:ascii="Times New Roman" w:hAnsi="Times New Roman" w:cs="Times New Roman"/>
                <w:i/>
                <w:u w:val="single"/>
              </w:rPr>
            </w:pPr>
            <w:r w:rsidRPr="000F53CF">
              <w:rPr>
                <w:rFonts w:ascii="Times New Roman" w:hAnsi="Times New Roman" w:cs="Times New Roman"/>
                <w:i/>
                <w:u w:val="single"/>
              </w:rPr>
              <w:t>Jei įgyvendinamas infrastruktūrinis projektas nurodoma:</w:t>
            </w:r>
          </w:p>
          <w:p w:rsidR="00552FFF" w:rsidRPr="000F53CF" w:rsidRDefault="00552FFF" w:rsidP="00552FFF">
            <w:pPr>
              <w:pStyle w:val="Sraopastraipa"/>
              <w:ind w:firstLine="0"/>
              <w:jc w:val="both"/>
              <w:rPr>
                <w:rFonts w:ascii="Times New Roman" w:hAnsi="Times New Roman" w:cs="Times New Roman"/>
                <w:i/>
              </w:rPr>
            </w:pPr>
            <w:r w:rsidRPr="000F53CF">
              <w:rPr>
                <w:rFonts w:ascii="Times New Roman" w:hAnsi="Times New Roman" w:cs="Times New Roman"/>
                <w:i/>
              </w:rPr>
              <w:t>- projekto metu planuojamų statybos darbų pobūdis (pvz., kapitalinis remontas, rekonstrukcija ir pan.) ir aiškiai išvardijami planuojami darbai (jei taikoma);</w:t>
            </w:r>
          </w:p>
          <w:p w:rsidR="00552FFF" w:rsidRPr="000F53CF" w:rsidRDefault="00552FFF" w:rsidP="00552FFF">
            <w:pPr>
              <w:pStyle w:val="Sraopastraipa"/>
              <w:ind w:firstLine="0"/>
              <w:jc w:val="both"/>
              <w:rPr>
                <w:rFonts w:ascii="Times New Roman" w:hAnsi="Times New Roman" w:cs="Times New Roman"/>
                <w:i/>
              </w:rPr>
            </w:pPr>
            <w:r w:rsidRPr="000F53CF">
              <w:rPr>
                <w:rFonts w:ascii="Times New Roman" w:hAnsi="Times New Roman" w:cs="Times New Roman"/>
                <w:i/>
              </w:rPr>
              <w:t>- jei investuojama į nekilnojamąjį turtą, nurodoma nekilnojamojo turto unikalus numeris;</w:t>
            </w:r>
          </w:p>
          <w:p w:rsidR="00552FFF" w:rsidRPr="000F53CF" w:rsidRDefault="00552FFF" w:rsidP="00552FFF">
            <w:pPr>
              <w:pStyle w:val="Sraopastraipa"/>
              <w:ind w:firstLine="0"/>
              <w:jc w:val="both"/>
              <w:rPr>
                <w:rFonts w:ascii="Times New Roman" w:hAnsi="Times New Roman" w:cs="Times New Roman"/>
                <w:i/>
              </w:rPr>
            </w:pPr>
            <w:r w:rsidRPr="000F53CF">
              <w:rPr>
                <w:rFonts w:ascii="Times New Roman" w:hAnsi="Times New Roman" w:cs="Times New Roman"/>
                <w:i/>
              </w:rPr>
              <w:t>- duomenys, į kokio dydžio (kv. m., ha) nekilnojamojo turto (objekto) plotą investuojama projekto metu;</w:t>
            </w:r>
          </w:p>
          <w:p w:rsidR="00552FFF" w:rsidRPr="000F53CF" w:rsidRDefault="00552FFF" w:rsidP="00552FFF">
            <w:pPr>
              <w:pStyle w:val="Sraopastraipa"/>
              <w:ind w:firstLine="0"/>
              <w:jc w:val="both"/>
              <w:rPr>
                <w:rFonts w:ascii="Times New Roman" w:hAnsi="Times New Roman" w:cs="Times New Roman"/>
                <w:i/>
              </w:rPr>
            </w:pPr>
            <w:r w:rsidRPr="000F53CF">
              <w:rPr>
                <w:rFonts w:ascii="Times New Roman" w:hAnsi="Times New Roman" w:cs="Times New Roman"/>
                <w:i/>
              </w:rPr>
              <w:t>- kokia veikla vykdoma planuojamame tvarkyti objekte, kokia veikla planuojama vykdyti sutvarkytame objekte (jei taikoma);</w:t>
            </w:r>
          </w:p>
          <w:p w:rsidR="00552FFF" w:rsidRPr="000F53CF" w:rsidRDefault="00552FFF" w:rsidP="00552FFF">
            <w:pPr>
              <w:pStyle w:val="Sraopastraipa"/>
              <w:ind w:firstLine="0"/>
              <w:jc w:val="both"/>
              <w:rPr>
                <w:rFonts w:ascii="Times New Roman" w:hAnsi="Times New Roman"/>
                <w:i/>
              </w:rPr>
            </w:pPr>
            <w:r w:rsidRPr="000F53CF">
              <w:rPr>
                <w:rFonts w:ascii="Times New Roman" w:hAnsi="Times New Roman" w:cs="Times New Roman"/>
                <w:i/>
              </w:rPr>
              <w:t>- kita pagal poreikį svarbi informacija.</w:t>
            </w:r>
          </w:p>
        </w:tc>
      </w:tr>
      <w:tr w:rsidR="00552FFF" w:rsidTr="00552FF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2FFF" w:rsidRDefault="00552FFF" w:rsidP="00552FFF">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552FFF" w:rsidRDefault="00552FFF" w:rsidP="00552FFF">
            <w:pPr>
              <w:jc w:val="both"/>
              <w:rPr>
                <w:b/>
                <w:sz w:val="22"/>
                <w:szCs w:val="22"/>
              </w:rPr>
            </w:pPr>
            <w:r>
              <w:rPr>
                <w:b/>
                <w:sz w:val="22"/>
                <w:szCs w:val="22"/>
              </w:rPr>
              <w:t>Vietos projekto įgyvendinimo veiksmų planas:</w:t>
            </w:r>
          </w:p>
        </w:tc>
      </w:tr>
      <w:tr w:rsidR="00552FFF" w:rsidTr="00552FFF">
        <w:tc>
          <w:tcPr>
            <w:tcW w:w="673" w:type="dxa"/>
            <w:vMerge/>
            <w:tcBorders>
              <w:top w:val="single" w:sz="4" w:space="0" w:color="auto"/>
              <w:left w:val="single" w:sz="4" w:space="0" w:color="auto"/>
              <w:bottom w:val="single" w:sz="4" w:space="0" w:color="auto"/>
              <w:right w:val="single" w:sz="4" w:space="0" w:color="auto"/>
            </w:tcBorders>
            <w:vAlign w:val="center"/>
            <w:hideMark/>
          </w:tcPr>
          <w:p w:rsidR="00552FFF" w:rsidRDefault="00552FFF" w:rsidP="00552FF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552FFF" w:rsidRDefault="00552FFF" w:rsidP="00552FFF">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552FFF" w:rsidTr="00552FF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2FFF" w:rsidRDefault="00552FFF" w:rsidP="00552FFF">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552FFF" w:rsidRDefault="00552FFF" w:rsidP="00552FFF">
            <w:pPr>
              <w:jc w:val="both"/>
              <w:rPr>
                <w:b/>
                <w:sz w:val="22"/>
                <w:szCs w:val="22"/>
              </w:rPr>
            </w:pPr>
            <w:r>
              <w:rPr>
                <w:b/>
                <w:sz w:val="22"/>
                <w:szCs w:val="22"/>
              </w:rPr>
              <w:t xml:space="preserve">Funkcijų pasidalijimas įgyvendinant vietos projektą </w:t>
            </w:r>
          </w:p>
        </w:tc>
      </w:tr>
      <w:tr w:rsidR="00552FFF" w:rsidTr="00552FFF">
        <w:tc>
          <w:tcPr>
            <w:tcW w:w="673" w:type="dxa"/>
            <w:vMerge/>
            <w:tcBorders>
              <w:top w:val="single" w:sz="4" w:space="0" w:color="auto"/>
              <w:left w:val="single" w:sz="4" w:space="0" w:color="auto"/>
              <w:bottom w:val="single" w:sz="4" w:space="0" w:color="auto"/>
              <w:right w:val="single" w:sz="4" w:space="0" w:color="auto"/>
            </w:tcBorders>
            <w:vAlign w:val="center"/>
            <w:hideMark/>
          </w:tcPr>
          <w:p w:rsidR="00552FFF" w:rsidRDefault="00552FFF" w:rsidP="00552FF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552FFF" w:rsidRDefault="00552FFF" w:rsidP="00552FFF">
            <w:pPr>
              <w:jc w:val="both"/>
              <w:rPr>
                <w:b/>
                <w:sz w:val="22"/>
                <w:szCs w:val="22"/>
              </w:rPr>
            </w:pPr>
            <w:r>
              <w:rPr>
                <w:i/>
                <w:sz w:val="22"/>
                <w:szCs w:val="22"/>
              </w:rPr>
              <w:t>Pildoma, jeigu vietos projektas teikiamas su partneriu (-iais).</w:t>
            </w:r>
          </w:p>
        </w:tc>
      </w:tr>
    </w:tbl>
    <w:p w:rsidR="007F78E9"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F78E9" w:rsidTr="00552FFF">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Default="00E60623">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center"/>
              <w:rPr>
                <w:b/>
                <w:sz w:val="22"/>
                <w:szCs w:val="22"/>
              </w:rPr>
            </w:pPr>
            <w:r>
              <w:rPr>
                <w:b/>
                <w:sz w:val="22"/>
                <w:szCs w:val="22"/>
              </w:rPr>
              <w:t>VIETOS PROJEKTO ATITIKTIS VIETOS PROJEKTŲ ATRANKOS KRITERIJAMS</w:t>
            </w:r>
          </w:p>
        </w:tc>
      </w:tr>
      <w:tr w:rsidR="007F78E9" w:rsidTr="00552FFF">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jc w:val="center"/>
              <w:rPr>
                <w:b/>
                <w:sz w:val="22"/>
                <w:szCs w:val="22"/>
              </w:rPr>
            </w:pPr>
            <w:r>
              <w:rPr>
                <w:b/>
                <w:sz w:val="22"/>
                <w:szCs w:val="22"/>
              </w:rPr>
              <w:t>III</w:t>
            </w:r>
          </w:p>
        </w:tc>
      </w:tr>
      <w:tr w:rsidR="007F78E9" w:rsidTr="00552FFF">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552FFF" w:rsidRDefault="00E60623" w:rsidP="00552FFF">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center"/>
              <w:rPr>
                <w:b/>
                <w:sz w:val="22"/>
                <w:szCs w:val="22"/>
              </w:rPr>
            </w:pPr>
            <w:r>
              <w:rPr>
                <w:b/>
                <w:sz w:val="22"/>
                <w:szCs w:val="22"/>
              </w:rPr>
              <w:t>Vietos projekto atitikties vietos projektų atrankos kriterijui pagrindimas</w:t>
            </w:r>
          </w:p>
          <w:p w:rsidR="007F78E9" w:rsidRDefault="00E60623">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2FFF" w:rsidTr="00552FFF">
        <w:tc>
          <w:tcPr>
            <w:tcW w:w="676" w:type="dxa"/>
            <w:tcBorders>
              <w:top w:val="single" w:sz="4" w:space="0" w:color="auto"/>
              <w:left w:val="single" w:sz="4" w:space="0" w:color="auto"/>
              <w:bottom w:val="single" w:sz="4" w:space="0" w:color="auto"/>
              <w:right w:val="single" w:sz="4" w:space="0" w:color="auto"/>
            </w:tcBorders>
            <w:vAlign w:val="center"/>
            <w:hideMark/>
          </w:tcPr>
          <w:p w:rsidR="00552FFF" w:rsidRPr="004650FD" w:rsidRDefault="00552FFF" w:rsidP="00552FFF">
            <w:pPr>
              <w:jc w:val="center"/>
              <w:rPr>
                <w:sz w:val="22"/>
                <w:szCs w:val="22"/>
                <w:lang w:val="en-US"/>
              </w:rPr>
            </w:pPr>
            <w:r w:rsidRPr="004650FD">
              <w:rPr>
                <w:sz w:val="22"/>
                <w:szCs w:val="22"/>
                <w:lang w:val="en-US"/>
              </w:rPr>
              <w:t>4.1.</w:t>
            </w:r>
          </w:p>
        </w:tc>
        <w:tc>
          <w:tcPr>
            <w:tcW w:w="3292" w:type="dxa"/>
            <w:tcBorders>
              <w:top w:val="single" w:sz="4" w:space="0" w:color="auto"/>
              <w:left w:val="single" w:sz="4" w:space="0" w:color="auto"/>
              <w:bottom w:val="single" w:sz="4" w:space="0" w:color="auto"/>
              <w:right w:val="single" w:sz="4" w:space="0" w:color="auto"/>
            </w:tcBorders>
            <w:vAlign w:val="center"/>
          </w:tcPr>
          <w:p w:rsidR="00552FFF" w:rsidRPr="004650FD" w:rsidRDefault="00552FFF" w:rsidP="00552FFF">
            <w:pPr>
              <w:jc w:val="both"/>
              <w:rPr>
                <w:sz w:val="22"/>
                <w:szCs w:val="22"/>
              </w:rPr>
            </w:pPr>
            <w:r w:rsidRPr="004650FD">
              <w:rPr>
                <w:sz w:val="22"/>
                <w:szCs w:val="22"/>
              </w:rPr>
              <w:t>Pareiškėjas kaimo bendruomenė</w:t>
            </w:r>
          </w:p>
        </w:tc>
        <w:tc>
          <w:tcPr>
            <w:tcW w:w="5668" w:type="dxa"/>
            <w:tcBorders>
              <w:top w:val="single" w:sz="4" w:space="0" w:color="auto"/>
              <w:left w:val="single" w:sz="4" w:space="0" w:color="auto"/>
              <w:bottom w:val="single" w:sz="4" w:space="0" w:color="auto"/>
              <w:right w:val="single" w:sz="4" w:space="0" w:color="auto"/>
            </w:tcBorders>
          </w:tcPr>
          <w:p w:rsidR="00552FFF" w:rsidRDefault="00552FFF" w:rsidP="00552FFF">
            <w:pPr>
              <w:rPr>
                <w:sz w:val="22"/>
                <w:szCs w:val="22"/>
              </w:rPr>
            </w:pPr>
          </w:p>
        </w:tc>
      </w:tr>
      <w:tr w:rsidR="00552FFF" w:rsidTr="00552FFF">
        <w:tc>
          <w:tcPr>
            <w:tcW w:w="676" w:type="dxa"/>
            <w:tcBorders>
              <w:top w:val="single" w:sz="4" w:space="0" w:color="auto"/>
              <w:left w:val="single" w:sz="4" w:space="0" w:color="auto"/>
              <w:bottom w:val="single" w:sz="4" w:space="0" w:color="auto"/>
              <w:right w:val="single" w:sz="4" w:space="0" w:color="auto"/>
            </w:tcBorders>
            <w:vAlign w:val="center"/>
            <w:hideMark/>
          </w:tcPr>
          <w:p w:rsidR="00552FFF" w:rsidRPr="004650FD" w:rsidRDefault="00552FFF" w:rsidP="00552FFF">
            <w:pPr>
              <w:jc w:val="center"/>
              <w:rPr>
                <w:sz w:val="22"/>
                <w:szCs w:val="22"/>
                <w:lang w:val="en-US"/>
              </w:rPr>
            </w:pPr>
            <w:r w:rsidRPr="004650FD">
              <w:rPr>
                <w:sz w:val="22"/>
                <w:szCs w:val="22"/>
                <w:lang w:val="en-US"/>
              </w:rPr>
              <w:t>4.2.</w:t>
            </w:r>
          </w:p>
        </w:tc>
        <w:tc>
          <w:tcPr>
            <w:tcW w:w="3292" w:type="dxa"/>
            <w:tcBorders>
              <w:top w:val="single" w:sz="4" w:space="0" w:color="auto"/>
              <w:left w:val="single" w:sz="4" w:space="0" w:color="auto"/>
              <w:bottom w:val="single" w:sz="4" w:space="0" w:color="auto"/>
              <w:right w:val="single" w:sz="4" w:space="0" w:color="auto"/>
            </w:tcBorders>
            <w:vAlign w:val="center"/>
          </w:tcPr>
          <w:p w:rsidR="00552FFF" w:rsidRPr="004650FD" w:rsidRDefault="00552FFF" w:rsidP="00552FFF">
            <w:pPr>
              <w:jc w:val="both"/>
              <w:rPr>
                <w:sz w:val="22"/>
                <w:szCs w:val="22"/>
              </w:rPr>
            </w:pPr>
            <w:r w:rsidRPr="004650FD">
              <w:rPr>
                <w:bCs/>
                <w:sz w:val="22"/>
                <w:szCs w:val="22"/>
              </w:rPr>
              <w:t>Pareiškėjas turi administracinių gebėjimų įgyvendinti vietos projektą</w:t>
            </w:r>
          </w:p>
        </w:tc>
        <w:tc>
          <w:tcPr>
            <w:tcW w:w="5668" w:type="dxa"/>
            <w:tcBorders>
              <w:top w:val="single" w:sz="4" w:space="0" w:color="auto"/>
              <w:left w:val="single" w:sz="4" w:space="0" w:color="auto"/>
              <w:bottom w:val="single" w:sz="4" w:space="0" w:color="auto"/>
              <w:right w:val="single" w:sz="4" w:space="0" w:color="auto"/>
            </w:tcBorders>
          </w:tcPr>
          <w:p w:rsidR="00552FFF" w:rsidRDefault="00552FFF" w:rsidP="00552FFF">
            <w:pPr>
              <w:rPr>
                <w:sz w:val="22"/>
                <w:szCs w:val="22"/>
              </w:rPr>
            </w:pPr>
          </w:p>
        </w:tc>
      </w:tr>
      <w:tr w:rsidR="00552FFF" w:rsidTr="00552FFF">
        <w:tc>
          <w:tcPr>
            <w:tcW w:w="676" w:type="dxa"/>
            <w:tcBorders>
              <w:top w:val="single" w:sz="4" w:space="0" w:color="auto"/>
              <w:left w:val="single" w:sz="4" w:space="0" w:color="auto"/>
              <w:bottom w:val="single" w:sz="4" w:space="0" w:color="auto"/>
              <w:right w:val="single" w:sz="4" w:space="0" w:color="auto"/>
            </w:tcBorders>
            <w:vAlign w:val="center"/>
            <w:hideMark/>
          </w:tcPr>
          <w:p w:rsidR="00552FFF" w:rsidRPr="004650FD" w:rsidRDefault="00552FFF" w:rsidP="00552FFF">
            <w:pPr>
              <w:jc w:val="center"/>
              <w:rPr>
                <w:sz w:val="22"/>
                <w:szCs w:val="22"/>
                <w:lang w:val="en-US"/>
              </w:rPr>
            </w:pPr>
            <w:r w:rsidRPr="004650FD">
              <w:rPr>
                <w:sz w:val="22"/>
                <w:szCs w:val="22"/>
                <w:lang w:val="en-US"/>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2FFF" w:rsidRPr="004650FD" w:rsidRDefault="00552FFF" w:rsidP="00552FFF">
            <w:pPr>
              <w:jc w:val="both"/>
              <w:rPr>
                <w:sz w:val="22"/>
                <w:szCs w:val="22"/>
              </w:rPr>
            </w:pPr>
            <w:r w:rsidRPr="004650FD">
              <w:rPr>
                <w:sz w:val="22"/>
                <w:szCs w:val="22"/>
              </w:rPr>
              <w:t>Pareiškėjas nėra gavęs paramos pagal 2008-2014 metų Kaišiadorių r. VVG vietos plėtros strategiją</w:t>
            </w:r>
          </w:p>
        </w:tc>
        <w:tc>
          <w:tcPr>
            <w:tcW w:w="5668" w:type="dxa"/>
            <w:tcBorders>
              <w:top w:val="single" w:sz="4" w:space="0" w:color="auto"/>
              <w:left w:val="single" w:sz="4" w:space="0" w:color="auto"/>
              <w:bottom w:val="single" w:sz="4" w:space="0" w:color="auto"/>
              <w:right w:val="single" w:sz="4" w:space="0" w:color="auto"/>
            </w:tcBorders>
          </w:tcPr>
          <w:p w:rsidR="00552FFF" w:rsidRDefault="00552FFF" w:rsidP="00552FFF">
            <w:pPr>
              <w:rPr>
                <w:sz w:val="22"/>
                <w:szCs w:val="22"/>
              </w:rPr>
            </w:pPr>
          </w:p>
        </w:tc>
      </w:tr>
      <w:tr w:rsidR="00552FFF" w:rsidTr="00552FFF">
        <w:tc>
          <w:tcPr>
            <w:tcW w:w="676" w:type="dxa"/>
            <w:tcBorders>
              <w:top w:val="single" w:sz="4" w:space="0" w:color="auto"/>
              <w:left w:val="single" w:sz="4" w:space="0" w:color="auto"/>
              <w:bottom w:val="single" w:sz="4" w:space="0" w:color="auto"/>
              <w:right w:val="single" w:sz="4" w:space="0" w:color="auto"/>
            </w:tcBorders>
            <w:vAlign w:val="center"/>
          </w:tcPr>
          <w:p w:rsidR="00552FFF" w:rsidRPr="00341E83" w:rsidRDefault="00552FFF" w:rsidP="00552FFF">
            <w:pPr>
              <w:jc w:val="center"/>
              <w:rPr>
                <w:sz w:val="22"/>
                <w:szCs w:val="22"/>
                <w:lang w:val="en-US"/>
              </w:rPr>
            </w:pPr>
            <w:r w:rsidRPr="00341E83">
              <w:rPr>
                <w:sz w:val="22"/>
                <w:szCs w:val="22"/>
                <w:lang w:val="en-US"/>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2FFF" w:rsidRPr="00341E83" w:rsidRDefault="00552FFF" w:rsidP="00552FFF">
            <w:pPr>
              <w:jc w:val="both"/>
              <w:rPr>
                <w:i/>
                <w:sz w:val="22"/>
                <w:szCs w:val="22"/>
              </w:rPr>
            </w:pPr>
            <w:r w:rsidRPr="00341E83">
              <w:rPr>
                <w:bCs/>
                <w:color w:val="000000" w:themeColor="text1"/>
                <w:kern w:val="24"/>
                <w:sz w:val="22"/>
                <w:szCs w:val="22"/>
              </w:rPr>
              <w:t>Projekte numatytos investicijos, skirtos atsinaujinančių išteklių panaudojimui, alternatyvių energijos šaltinių diegimui</w:t>
            </w:r>
          </w:p>
        </w:tc>
        <w:tc>
          <w:tcPr>
            <w:tcW w:w="5668" w:type="dxa"/>
            <w:tcBorders>
              <w:top w:val="single" w:sz="4" w:space="0" w:color="auto"/>
              <w:left w:val="single" w:sz="4" w:space="0" w:color="auto"/>
              <w:bottom w:val="single" w:sz="4" w:space="0" w:color="auto"/>
              <w:right w:val="single" w:sz="4" w:space="0" w:color="auto"/>
            </w:tcBorders>
          </w:tcPr>
          <w:p w:rsidR="00552FFF" w:rsidRDefault="00552FFF" w:rsidP="00552FFF">
            <w:pPr>
              <w:rPr>
                <w:sz w:val="22"/>
                <w:szCs w:val="22"/>
              </w:rPr>
            </w:pPr>
          </w:p>
        </w:tc>
      </w:tr>
      <w:tr w:rsidR="00341E83" w:rsidTr="00552FFF">
        <w:tc>
          <w:tcPr>
            <w:tcW w:w="676" w:type="dxa"/>
            <w:tcBorders>
              <w:top w:val="single" w:sz="4" w:space="0" w:color="auto"/>
              <w:left w:val="single" w:sz="4" w:space="0" w:color="auto"/>
              <w:bottom w:val="single" w:sz="4" w:space="0" w:color="auto"/>
              <w:right w:val="single" w:sz="4" w:space="0" w:color="auto"/>
            </w:tcBorders>
            <w:vAlign w:val="center"/>
          </w:tcPr>
          <w:p w:rsidR="00341E83" w:rsidRPr="00341E83" w:rsidRDefault="00341E83" w:rsidP="00552FFF">
            <w:pPr>
              <w:jc w:val="center"/>
              <w:rPr>
                <w:sz w:val="22"/>
                <w:szCs w:val="22"/>
                <w:lang w:val="en-US"/>
              </w:rPr>
            </w:pPr>
            <w:r w:rsidRPr="00341E83">
              <w:rPr>
                <w:sz w:val="22"/>
                <w:szCs w:val="22"/>
                <w:lang w:val="en-US"/>
              </w:rPr>
              <w:t>4.5.</w:t>
            </w:r>
          </w:p>
        </w:tc>
        <w:tc>
          <w:tcPr>
            <w:tcW w:w="3292" w:type="dxa"/>
            <w:tcBorders>
              <w:top w:val="single" w:sz="4" w:space="0" w:color="auto"/>
              <w:left w:val="single" w:sz="4" w:space="0" w:color="auto"/>
              <w:bottom w:val="single" w:sz="4" w:space="0" w:color="auto"/>
              <w:right w:val="single" w:sz="4" w:space="0" w:color="auto"/>
            </w:tcBorders>
            <w:vAlign w:val="center"/>
          </w:tcPr>
          <w:p w:rsidR="00341E83" w:rsidRPr="00341E83" w:rsidRDefault="00341E83" w:rsidP="00552FFF">
            <w:pPr>
              <w:jc w:val="both"/>
              <w:rPr>
                <w:bCs/>
                <w:color w:val="000000" w:themeColor="text1"/>
                <w:kern w:val="24"/>
                <w:sz w:val="22"/>
                <w:szCs w:val="22"/>
              </w:rPr>
            </w:pPr>
            <w:r w:rsidRPr="00341E83">
              <w:rPr>
                <w:bCs/>
                <w:color w:val="000000" w:themeColor="text1"/>
                <w:kern w:val="24"/>
                <w:sz w:val="22"/>
                <w:szCs w:val="22"/>
              </w:rPr>
              <w:t>Pareiškėjas nėra gavęs paramos pagal 2014-2020 metų Kaišiadorių r. VVG vietos plėtros strategijos priemonę „Kaimų atnaujinimas“ (kodas LEADER-19.2-7.2)</w:t>
            </w:r>
          </w:p>
        </w:tc>
        <w:tc>
          <w:tcPr>
            <w:tcW w:w="5668" w:type="dxa"/>
            <w:tcBorders>
              <w:top w:val="single" w:sz="4" w:space="0" w:color="auto"/>
              <w:left w:val="single" w:sz="4" w:space="0" w:color="auto"/>
              <w:bottom w:val="single" w:sz="4" w:space="0" w:color="auto"/>
              <w:right w:val="single" w:sz="4" w:space="0" w:color="auto"/>
            </w:tcBorders>
          </w:tcPr>
          <w:p w:rsidR="00341E83" w:rsidRDefault="00341E83" w:rsidP="00552FFF">
            <w:pPr>
              <w:rPr>
                <w:sz w:val="22"/>
                <w:szCs w:val="22"/>
              </w:rPr>
            </w:pPr>
          </w:p>
        </w:tc>
      </w:tr>
    </w:tbl>
    <w:p w:rsidR="007F78E9" w:rsidRDefault="007F78E9">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Default="00E60623">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tabs>
                <w:tab w:val="left" w:pos="567"/>
              </w:tabs>
              <w:rPr>
                <w:b/>
                <w:sz w:val="22"/>
                <w:szCs w:val="22"/>
              </w:rPr>
            </w:pPr>
            <w:r>
              <w:rPr>
                <w:b/>
                <w:sz w:val="22"/>
                <w:szCs w:val="22"/>
              </w:rPr>
              <w:t xml:space="preserve">VIETOS PROJEKTO FINANSINIS PLANAS </w:t>
            </w:r>
          </w:p>
          <w:p w:rsidR="007F78E9" w:rsidRDefault="00E60623">
            <w:pPr>
              <w:tabs>
                <w:tab w:val="left" w:pos="567"/>
              </w:tabs>
              <w:rPr>
                <w:b/>
                <w:sz w:val="22"/>
                <w:szCs w:val="22"/>
              </w:rPr>
            </w:pPr>
            <w:r>
              <w:rPr>
                <w:b/>
                <w:sz w:val="22"/>
                <w:szCs w:val="22"/>
              </w:rPr>
              <w:t>(planuojamų vietos projekto išlaidų tinkamumo pagrindimas)</w:t>
            </w:r>
          </w:p>
          <w:p w:rsidR="007F78E9" w:rsidRDefault="00E60623">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F78E9" w:rsidRDefault="00E60623">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Default="00E60623">
            <w:pPr>
              <w:tabs>
                <w:tab w:val="left" w:pos="567"/>
              </w:tabs>
              <w:jc w:val="center"/>
              <w:rPr>
                <w:b/>
                <w:sz w:val="22"/>
                <w:szCs w:val="22"/>
              </w:rPr>
            </w:pPr>
            <w:r>
              <w:rPr>
                <w:b/>
                <w:sz w:val="22"/>
                <w:szCs w:val="22"/>
              </w:rPr>
              <w:t>IX</w:t>
            </w:r>
          </w:p>
        </w:tc>
      </w:tr>
      <w:tr w:rsidR="007F78E9" w:rsidTr="00552FFF">
        <w:trPr>
          <w:trHeight w:val="548"/>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tabs>
                <w:tab w:val="left" w:pos="567"/>
              </w:tabs>
              <w:jc w:val="center"/>
              <w:rPr>
                <w:b/>
                <w:sz w:val="22"/>
                <w:szCs w:val="22"/>
              </w:rPr>
            </w:pPr>
            <w:r>
              <w:rPr>
                <w:b/>
                <w:sz w:val="22"/>
                <w:szCs w:val="22"/>
              </w:rPr>
              <w:t xml:space="preserve">Eil. </w:t>
            </w:r>
          </w:p>
          <w:p w:rsidR="007F78E9" w:rsidRDefault="00E60623">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tabs>
                <w:tab w:val="left" w:pos="567"/>
              </w:tabs>
              <w:jc w:val="center"/>
              <w:rPr>
                <w:b/>
                <w:sz w:val="22"/>
                <w:szCs w:val="22"/>
              </w:rPr>
            </w:pPr>
            <w:r>
              <w:rPr>
                <w:b/>
                <w:sz w:val="22"/>
                <w:szCs w:val="22"/>
              </w:rPr>
              <w:t>Planuojamų išlaidų kainos pagrindimas</w:t>
            </w:r>
          </w:p>
          <w:p w:rsidR="007F78E9" w:rsidRDefault="00E60623">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F78E9" w:rsidRDefault="007F78E9">
            <w:pPr>
              <w:tabs>
                <w:tab w:val="left" w:pos="567"/>
              </w:tabs>
              <w:jc w:val="center"/>
              <w:rPr>
                <w:b/>
                <w:sz w:val="22"/>
                <w:szCs w:val="22"/>
              </w:rPr>
            </w:pPr>
          </w:p>
          <w:p w:rsidR="007F78E9" w:rsidRDefault="007F78E9">
            <w:pPr>
              <w:tabs>
                <w:tab w:val="left" w:pos="567"/>
              </w:tabs>
              <w:jc w:val="center"/>
              <w:rPr>
                <w:b/>
                <w:sz w:val="22"/>
                <w:szCs w:val="22"/>
              </w:rPr>
            </w:pPr>
          </w:p>
          <w:p w:rsidR="007F78E9" w:rsidRDefault="00E60623">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F78E9" w:rsidRDefault="007F78E9">
            <w:pPr>
              <w:tabs>
                <w:tab w:val="left" w:pos="567"/>
              </w:tabs>
              <w:jc w:val="center"/>
              <w:rPr>
                <w:b/>
                <w:sz w:val="22"/>
                <w:szCs w:val="22"/>
              </w:rPr>
            </w:pPr>
          </w:p>
          <w:p w:rsidR="007F78E9" w:rsidRDefault="00E60623">
            <w:pPr>
              <w:tabs>
                <w:tab w:val="left" w:pos="567"/>
              </w:tabs>
              <w:jc w:val="center"/>
              <w:rPr>
                <w:b/>
                <w:sz w:val="22"/>
                <w:szCs w:val="22"/>
              </w:rPr>
            </w:pPr>
            <w:r>
              <w:rPr>
                <w:b/>
                <w:sz w:val="22"/>
                <w:szCs w:val="22"/>
              </w:rPr>
              <w:t>Prašoma finansuoti suma, Eur su PVM</w:t>
            </w:r>
          </w:p>
        </w:tc>
      </w:tr>
      <w:tr w:rsidR="007F78E9" w:rsidTr="00552FF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78E9" w:rsidRDefault="00E60623">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78E9" w:rsidRDefault="007F78E9">
            <w:pPr>
              <w:rPr>
                <w:b/>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Default="00E60623">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52FFF" w:rsidRDefault="00E60623">
            <w:pPr>
              <w:tabs>
                <w:tab w:val="left" w:pos="567"/>
              </w:tabs>
              <w:jc w:val="both"/>
              <w:rPr>
                <w:b/>
                <w:sz w:val="22"/>
                <w:szCs w:val="22"/>
              </w:rPr>
            </w:pPr>
            <w:r>
              <w:rPr>
                <w:b/>
                <w:sz w:val="22"/>
                <w:szCs w:val="22"/>
              </w:rPr>
              <w:t xml:space="preserve">Planuojamos išlaidos grindžiamos pagal Aprašą, skirtą </w:t>
            </w:r>
            <w:r w:rsidR="00552FFF" w:rsidRPr="00552FFF">
              <w:rPr>
                <w:b/>
                <w:sz w:val="22"/>
                <w:szCs w:val="22"/>
              </w:rPr>
              <w:t xml:space="preserve">VPS priemonės „Kaimų </w:t>
            </w:r>
            <w:r w:rsidR="00552FFF" w:rsidRPr="00552FFF">
              <w:rPr>
                <w:b/>
                <w:sz w:val="22"/>
                <w:szCs w:val="22"/>
              </w:rPr>
              <w:lastRenderedPageBreak/>
              <w:t xml:space="preserve">atnaujinimas“ veiklos sričiai „Parama investicijoms į </w:t>
            </w:r>
            <w:r w:rsidR="00552FFF" w:rsidRPr="00A328D5">
              <w:rPr>
                <w:b/>
                <w:sz w:val="22"/>
                <w:szCs w:val="22"/>
              </w:rPr>
              <w:t xml:space="preserve">visų rūšių mažos apimties infrastruktūrą“, patvirtintą Kaišiadorių rajono VVG valdybos 2021 m. kovo </w:t>
            </w:r>
            <w:r w:rsidR="00A328D5" w:rsidRPr="00A328D5">
              <w:rPr>
                <w:b/>
                <w:sz w:val="22"/>
                <w:szCs w:val="22"/>
              </w:rPr>
              <w:t>30</w:t>
            </w:r>
            <w:r w:rsidR="00552FFF" w:rsidRPr="00A328D5">
              <w:rPr>
                <w:b/>
                <w:sz w:val="22"/>
                <w:szCs w:val="22"/>
              </w:rPr>
              <w:t xml:space="preserve"> d. posėdžio protokolu Nr. 3.</w:t>
            </w:r>
            <w:r w:rsidR="00552FFF" w:rsidRPr="00552FFF">
              <w:rPr>
                <w:b/>
                <w:sz w:val="22"/>
                <w:szCs w:val="22"/>
              </w:rPr>
              <w:t xml:space="preserve"> </w:t>
            </w:r>
          </w:p>
          <w:p w:rsidR="007F78E9" w:rsidRDefault="00E60623">
            <w:pPr>
              <w:tabs>
                <w:tab w:val="left" w:pos="567"/>
              </w:tabs>
              <w:jc w:val="both"/>
              <w:rPr>
                <w:b/>
                <w:sz w:val="22"/>
                <w:szCs w:val="22"/>
              </w:rPr>
            </w:pPr>
            <w:r>
              <w:rPr>
                <w:b/>
                <w:sz w:val="22"/>
                <w:szCs w:val="22"/>
              </w:rPr>
              <w:t>Paramos lyginamoji dalis</w:t>
            </w:r>
            <w:r w:rsidR="00552FFF">
              <w:rPr>
                <w:b/>
                <w:sz w:val="22"/>
                <w:szCs w:val="22"/>
              </w:rPr>
              <w:t xml:space="preserve"> iki 80</w:t>
            </w:r>
            <w:r>
              <w:rPr>
                <w:b/>
                <w:sz w:val="22"/>
                <w:szCs w:val="22"/>
              </w:rPr>
              <w:t xml:space="preserve"> proc.</w:t>
            </w:r>
          </w:p>
          <w:p w:rsidR="007F78E9" w:rsidRDefault="00E60623">
            <w:pPr>
              <w:tabs>
                <w:tab w:val="left" w:pos="567"/>
              </w:tabs>
              <w:jc w:val="both"/>
              <w:rPr>
                <w:b/>
                <w:sz w:val="22"/>
                <w:szCs w:val="22"/>
              </w:rPr>
            </w:pPr>
            <w:r>
              <w:rPr>
                <w:b/>
                <w:sz w:val="22"/>
                <w:szCs w:val="22"/>
              </w:rPr>
              <w:t>Planuojamų išlaidų susiejimas su ES kaimo plėtros politikos sritimi</w:t>
            </w:r>
            <w:r w:rsidR="00552FFF">
              <w:rPr>
                <w:b/>
                <w:sz w:val="22"/>
                <w:szCs w:val="22"/>
              </w:rPr>
              <w:t xml:space="preserve"> – 6B.</w:t>
            </w:r>
          </w:p>
        </w:tc>
      </w:tr>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tabs>
                <w:tab w:val="left" w:pos="567"/>
              </w:tabs>
              <w:rPr>
                <w:b/>
                <w:sz w:val="22"/>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tabs>
                <w:tab w:val="left" w:pos="567"/>
              </w:tabs>
              <w:jc w:val="both"/>
              <w:rPr>
                <w:b/>
                <w:sz w:val="22"/>
                <w:szCs w:val="22"/>
              </w:rPr>
            </w:pPr>
            <w:r>
              <w:rPr>
                <w:b/>
                <w:sz w:val="22"/>
                <w:szCs w:val="22"/>
              </w:rPr>
              <w:t>Naujų prekių įsigijimo:</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F78E9" w:rsidRDefault="00E60623">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F78E9" w:rsidRDefault="00E60623">
            <w:pPr>
              <w:tabs>
                <w:tab w:val="left" w:pos="567"/>
              </w:tabs>
              <w:jc w:val="both"/>
              <w:rPr>
                <w:i/>
                <w:sz w:val="22"/>
                <w:szCs w:val="22"/>
              </w:rPr>
            </w:pPr>
            <w:r>
              <w:rPr>
                <w:b/>
                <w:sz w:val="22"/>
                <w:szCs w:val="22"/>
              </w:rPr>
              <w:t>Darbų ir paslaugų įsigijimo:</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F78E9" w:rsidRDefault="00E60623">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F78E9" w:rsidRDefault="00E60623">
            <w:pPr>
              <w:tabs>
                <w:tab w:val="left" w:pos="567"/>
              </w:tabs>
              <w:jc w:val="both"/>
              <w:rPr>
                <w:sz w:val="22"/>
                <w:szCs w:val="22"/>
              </w:rPr>
            </w:pPr>
            <w:r>
              <w:rPr>
                <w:b/>
                <w:sz w:val="22"/>
                <w:szCs w:val="22"/>
              </w:rPr>
              <w:t>Bendrosios išlaidos:</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F78E9" w:rsidRPr="003A6771" w:rsidRDefault="003A6771">
            <w:pPr>
              <w:tabs>
                <w:tab w:val="left" w:pos="567"/>
              </w:tabs>
              <w:jc w:val="both"/>
              <w:rPr>
                <w:sz w:val="22"/>
                <w:szCs w:val="22"/>
              </w:rPr>
            </w:pPr>
            <w:r w:rsidRPr="003A6771">
              <w:rPr>
                <w:sz w:val="22"/>
                <w:szCs w:val="22"/>
              </w:rPr>
              <w:t>Viešinimo išlaidos</w:t>
            </w:r>
          </w:p>
        </w:tc>
        <w:tc>
          <w:tcPr>
            <w:tcW w:w="2342"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tabs>
                <w:tab w:val="left" w:pos="567"/>
              </w:tabs>
              <w:rPr>
                <w:b/>
                <w:sz w:val="22"/>
                <w:szCs w:val="22"/>
              </w:rPr>
            </w:pPr>
            <w:r>
              <w:rPr>
                <w:b/>
                <w:sz w:val="22"/>
                <w:szCs w:val="22"/>
              </w:rPr>
              <w:t>5.1.</w:t>
            </w:r>
            <w:r w:rsidR="003A6771">
              <w:rPr>
                <w:b/>
                <w:sz w:val="22"/>
                <w:szCs w:val="22"/>
              </w:rPr>
              <w:t>4</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tabs>
                <w:tab w:val="left" w:pos="567"/>
              </w:tabs>
              <w:jc w:val="both"/>
              <w:rPr>
                <w:b/>
                <w:sz w:val="22"/>
                <w:szCs w:val="22"/>
              </w:rPr>
            </w:pPr>
            <w:r>
              <w:rPr>
                <w:b/>
                <w:sz w:val="22"/>
                <w:szCs w:val="22"/>
              </w:rPr>
              <w:t>Įnašas natūra:</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w:t>
            </w:r>
            <w:r w:rsidR="003A6771">
              <w:rPr>
                <w:sz w:val="22"/>
                <w:szCs w:val="22"/>
              </w:rPr>
              <w:t>4</w:t>
            </w:r>
            <w:r>
              <w:rPr>
                <w:sz w:val="22"/>
                <w:szCs w:val="22"/>
              </w:rPr>
              <w:t>.1.</w:t>
            </w:r>
          </w:p>
        </w:tc>
        <w:tc>
          <w:tcPr>
            <w:tcW w:w="8797" w:type="dxa"/>
            <w:gridSpan w:val="9"/>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jc w:val="both"/>
              <w:rPr>
                <w:sz w:val="22"/>
                <w:szCs w:val="22"/>
              </w:rPr>
            </w:pPr>
            <w:r>
              <w:rPr>
                <w:sz w:val="22"/>
                <w:szCs w:val="22"/>
              </w:rPr>
              <w:t>Savanoriškas darbas</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w:t>
            </w:r>
            <w:r w:rsidR="003A6771">
              <w:rPr>
                <w:sz w:val="22"/>
                <w:szCs w:val="22"/>
              </w:rPr>
              <w:t>4</w:t>
            </w:r>
            <w:r>
              <w:rPr>
                <w:sz w:val="22"/>
                <w:szCs w:val="22"/>
              </w:rPr>
              <w:t>.1.1.</w:t>
            </w:r>
          </w:p>
        </w:tc>
        <w:tc>
          <w:tcPr>
            <w:tcW w:w="148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F78E9" w:rsidRDefault="00E60623">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w:t>
            </w:r>
            <w:r w:rsidR="003A6771">
              <w:rPr>
                <w:sz w:val="22"/>
                <w:szCs w:val="22"/>
              </w:rPr>
              <w:t>4</w:t>
            </w:r>
            <w:r>
              <w:rPr>
                <w:sz w:val="22"/>
                <w:szCs w:val="22"/>
              </w:rPr>
              <w:t>.2.</w:t>
            </w:r>
          </w:p>
        </w:tc>
        <w:tc>
          <w:tcPr>
            <w:tcW w:w="8797" w:type="dxa"/>
            <w:gridSpan w:val="9"/>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jc w:val="both"/>
              <w:rPr>
                <w:sz w:val="22"/>
                <w:szCs w:val="22"/>
              </w:rPr>
            </w:pPr>
            <w:r>
              <w:rPr>
                <w:sz w:val="22"/>
                <w:szCs w:val="22"/>
              </w:rPr>
              <w:t>Nekilnojamasis turtas</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w:t>
            </w:r>
            <w:r w:rsidR="003A6771">
              <w:rPr>
                <w:sz w:val="22"/>
                <w:szCs w:val="22"/>
              </w:rPr>
              <w:t>4</w:t>
            </w:r>
            <w:r>
              <w:rPr>
                <w:sz w:val="22"/>
                <w:szCs w:val="22"/>
              </w:rPr>
              <w:t>.2.1.</w:t>
            </w:r>
          </w:p>
        </w:tc>
        <w:tc>
          <w:tcPr>
            <w:tcW w:w="148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78E9" w:rsidRDefault="00E60623">
            <w:pPr>
              <w:tabs>
                <w:tab w:val="left" w:pos="567"/>
              </w:tabs>
              <w:rPr>
                <w:sz w:val="22"/>
                <w:szCs w:val="22"/>
              </w:rPr>
            </w:pPr>
            <w:r>
              <w:rPr>
                <w:b/>
                <w:sz w:val="22"/>
                <w:szCs w:val="22"/>
              </w:rPr>
              <w:t>5.1.</w:t>
            </w:r>
            <w:r w:rsidR="003A6771">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78E9" w:rsidRDefault="00E60623">
            <w:pPr>
              <w:tabs>
                <w:tab w:val="left" w:pos="567"/>
              </w:tabs>
              <w:jc w:val="both"/>
              <w:rPr>
                <w:b/>
                <w:sz w:val="22"/>
                <w:szCs w:val="22"/>
              </w:rPr>
            </w:pPr>
            <w:r>
              <w:rPr>
                <w:b/>
                <w:sz w:val="22"/>
                <w:szCs w:val="22"/>
              </w:rPr>
              <w:t>Netiesioginės išlaidos</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w:t>
            </w:r>
            <w:r w:rsidR="003A6771">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w:t>
            </w:r>
            <w:r w:rsidR="003A6771">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Default="00E60623">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Default="00E60623">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Default="00E60623">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F78E9" w:rsidRDefault="007F78E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Default="00E60623">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Default="00E60623">
            <w:pPr>
              <w:tabs>
                <w:tab w:val="left" w:pos="567"/>
              </w:tabs>
              <w:jc w:val="center"/>
              <w:rPr>
                <w:sz w:val="22"/>
                <w:szCs w:val="22"/>
              </w:rPr>
            </w:pPr>
            <w:r>
              <w:rPr>
                <w:sz w:val="22"/>
                <w:szCs w:val="22"/>
              </w:rPr>
              <w:t>X</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w:t>
            </w:r>
            <w:r w:rsidR="003A6771">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ind w:firstLine="969"/>
              <w:jc w:val="center"/>
              <w:rPr>
                <w:sz w:val="22"/>
                <w:szCs w:val="22"/>
              </w:rPr>
            </w:pPr>
            <w:r>
              <w:rPr>
                <w:sz w:val="22"/>
                <w:szCs w:val="22"/>
              </w:rPr>
              <w:t>_______ proc.</w:t>
            </w:r>
          </w:p>
        </w:tc>
      </w:tr>
      <w:tr w:rsidR="007F78E9" w:rsidTr="00552FFF">
        <w:tc>
          <w:tcPr>
            <w:tcW w:w="983" w:type="dxa"/>
            <w:tcBorders>
              <w:top w:val="single" w:sz="4" w:space="0" w:color="auto"/>
              <w:left w:val="single" w:sz="4" w:space="0" w:color="auto"/>
              <w:bottom w:val="single" w:sz="4" w:space="0" w:color="auto"/>
              <w:right w:val="single" w:sz="4" w:space="0" w:color="auto"/>
            </w:tcBorders>
            <w:hideMark/>
          </w:tcPr>
          <w:p w:rsidR="007F78E9" w:rsidRDefault="00E60623">
            <w:pPr>
              <w:tabs>
                <w:tab w:val="left" w:pos="567"/>
              </w:tabs>
              <w:rPr>
                <w:sz w:val="22"/>
                <w:szCs w:val="22"/>
              </w:rPr>
            </w:pPr>
            <w:r>
              <w:rPr>
                <w:sz w:val="22"/>
                <w:szCs w:val="22"/>
              </w:rPr>
              <w:t>5.1.</w:t>
            </w:r>
            <w:r w:rsidR="003A6771">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Netiesioginės išlaidos, Eur</w:t>
            </w:r>
          </w:p>
          <w:p w:rsidR="007F78E9" w:rsidRDefault="00E60623">
            <w:pPr>
              <w:jc w:val="both"/>
              <w:rPr>
                <w:i/>
                <w:sz w:val="22"/>
                <w:szCs w:val="22"/>
              </w:rPr>
            </w:pPr>
            <w:r>
              <w:rPr>
                <w:i/>
                <w:sz w:val="22"/>
                <w:szCs w:val="22"/>
              </w:rPr>
              <w:t>Skaičiavimo būdas: suma atitinkamame langelyje (5.1.</w:t>
            </w:r>
            <w:r w:rsidR="003C358E">
              <w:rPr>
                <w:i/>
                <w:sz w:val="22"/>
                <w:szCs w:val="22"/>
              </w:rPr>
              <w:t>5</w:t>
            </w:r>
            <w:r>
              <w:rPr>
                <w:i/>
                <w:sz w:val="22"/>
                <w:szCs w:val="22"/>
              </w:rPr>
              <w:t>.1 eilutėje) padauginama iš fiksuotosios normos proc.  (5.1.</w:t>
            </w:r>
            <w:r w:rsidR="003C358E">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F78E9" w:rsidRDefault="007F78E9">
            <w:pPr>
              <w:tabs>
                <w:tab w:val="left" w:pos="567"/>
              </w:tabs>
              <w:jc w:val="center"/>
              <w:rPr>
                <w:sz w:val="22"/>
                <w:szCs w:val="22"/>
              </w:rPr>
            </w:pPr>
          </w:p>
          <w:p w:rsidR="007F78E9" w:rsidRDefault="007F78E9">
            <w:pPr>
              <w:tabs>
                <w:tab w:val="left" w:pos="567"/>
              </w:tabs>
              <w:jc w:val="center"/>
              <w:rPr>
                <w:sz w:val="22"/>
                <w:szCs w:val="22"/>
              </w:rPr>
            </w:pPr>
          </w:p>
          <w:p w:rsidR="007F78E9" w:rsidRDefault="007F78E9">
            <w:pPr>
              <w:tabs>
                <w:tab w:val="left" w:pos="567"/>
              </w:tabs>
              <w:jc w:val="center"/>
              <w:rPr>
                <w:sz w:val="22"/>
                <w:szCs w:val="22"/>
              </w:rPr>
            </w:pPr>
          </w:p>
          <w:p w:rsidR="007F78E9" w:rsidRDefault="00E60623">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Default="007F78E9">
            <w:pPr>
              <w:tabs>
                <w:tab w:val="left" w:pos="567"/>
              </w:tabs>
              <w:jc w:val="both"/>
              <w:rPr>
                <w:sz w:val="22"/>
                <w:szCs w:val="22"/>
              </w:rPr>
            </w:pPr>
          </w:p>
        </w:tc>
      </w:tr>
      <w:tr w:rsidR="007F78E9" w:rsidTr="00552FFF">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78E9" w:rsidRDefault="00E60623">
            <w:pPr>
              <w:tabs>
                <w:tab w:val="left" w:pos="567"/>
              </w:tabs>
              <w:rPr>
                <w:b/>
                <w:sz w:val="22"/>
                <w:szCs w:val="22"/>
              </w:rPr>
            </w:pPr>
            <w:r>
              <w:rPr>
                <w:b/>
                <w:sz w:val="22"/>
                <w:szCs w:val="22"/>
              </w:rPr>
              <w:t>5.1.</w:t>
            </w:r>
            <w:r w:rsidR="003A6771">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78E9" w:rsidRDefault="00E60623">
            <w:pPr>
              <w:rPr>
                <w:b/>
                <w:sz w:val="22"/>
                <w:szCs w:val="22"/>
              </w:rPr>
            </w:pPr>
            <w:r>
              <w:rPr>
                <w:b/>
                <w:sz w:val="22"/>
                <w:szCs w:val="22"/>
              </w:rPr>
              <w:t>Iš viso tinkamų finansuoti išlaidų, Eur (suma = 5.1.</w:t>
            </w:r>
            <w:r w:rsidR="003C358E">
              <w:rPr>
                <w:b/>
                <w:sz w:val="22"/>
                <w:szCs w:val="22"/>
              </w:rPr>
              <w:t>5</w:t>
            </w:r>
            <w:r>
              <w:rPr>
                <w:b/>
                <w:sz w:val="22"/>
                <w:szCs w:val="22"/>
              </w:rPr>
              <w:t>.1+5.1.</w:t>
            </w:r>
            <w:r w:rsidR="003C358E">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F78E9" w:rsidRDefault="00E60623">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Default="007F78E9">
            <w:pPr>
              <w:tabs>
                <w:tab w:val="left" w:pos="567"/>
              </w:tabs>
              <w:jc w:val="both"/>
              <w:rPr>
                <w:sz w:val="22"/>
                <w:szCs w:val="22"/>
              </w:rPr>
            </w:pPr>
          </w:p>
        </w:tc>
      </w:tr>
    </w:tbl>
    <w:p w:rsidR="007F78E9" w:rsidRDefault="007F78E9"/>
    <w:p w:rsidR="007F78E9" w:rsidRDefault="00E60623">
      <w:pPr>
        <w:jc w:val="both"/>
        <w:rPr>
          <w:b/>
          <w:i/>
          <w:sz w:val="22"/>
          <w:szCs w:val="22"/>
        </w:rPr>
      </w:pPr>
      <w:r>
        <w:rPr>
          <w:b/>
          <w:i/>
          <w:sz w:val="22"/>
          <w:szCs w:val="22"/>
        </w:rPr>
        <w:t>Pastabos:</w:t>
      </w:r>
    </w:p>
    <w:p w:rsidR="007F78E9" w:rsidRDefault="00E60623">
      <w:pPr>
        <w:jc w:val="both"/>
        <w:rPr>
          <w:i/>
          <w:sz w:val="22"/>
          <w:szCs w:val="22"/>
        </w:rPr>
      </w:pPr>
      <w:r>
        <w:rPr>
          <w:i/>
          <w:sz w:val="22"/>
          <w:szCs w:val="22"/>
        </w:rPr>
        <w:t>1) 5.1.</w:t>
      </w:r>
      <w:r w:rsidR="003A6771">
        <w:rPr>
          <w:i/>
          <w:sz w:val="22"/>
          <w:szCs w:val="22"/>
        </w:rPr>
        <w:t>3.1</w:t>
      </w:r>
      <w:r>
        <w:rPr>
          <w:i/>
          <w:sz w:val="22"/>
          <w:szCs w:val="22"/>
        </w:rPr>
        <w:t>, 5.1.</w:t>
      </w:r>
      <w:r w:rsidR="003A6771">
        <w:rPr>
          <w:i/>
          <w:sz w:val="22"/>
          <w:szCs w:val="22"/>
        </w:rPr>
        <w:t>4</w:t>
      </w:r>
      <w:r>
        <w:rPr>
          <w:i/>
          <w:sz w:val="22"/>
          <w:szCs w:val="22"/>
        </w:rPr>
        <w:t>.2</w:t>
      </w:r>
      <w:r w:rsidR="00552FFF">
        <w:rPr>
          <w:i/>
          <w:sz w:val="22"/>
          <w:szCs w:val="22"/>
        </w:rPr>
        <w:t xml:space="preserve"> </w:t>
      </w:r>
      <w:r>
        <w:rPr>
          <w:i/>
          <w:sz w:val="22"/>
          <w:szCs w:val="22"/>
        </w:rPr>
        <w:t>eilutėse nurodytos išlaidos visais atvejais priskiriamos veiklų rangos išlaidoms.</w:t>
      </w:r>
    </w:p>
    <w:p w:rsidR="007F78E9" w:rsidRDefault="00E6062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F78E9" w:rsidRDefault="00E6062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F78E9" w:rsidRDefault="00E6062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B3470">
        <w:rPr>
          <w:i/>
          <w:sz w:val="22"/>
          <w:szCs w:val="22"/>
        </w:rPr>
        <w:t>1.5.4.</w:t>
      </w:r>
      <w:r>
        <w:rPr>
          <w:i/>
          <w:sz w:val="22"/>
          <w:szCs w:val="22"/>
        </w:rPr>
        <w:t xml:space="preserve"> eilutėje nustatytos netiesioginių vietos projekto išlaidų sumos).</w:t>
      </w:r>
    </w:p>
    <w:p w:rsidR="007F78E9"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773"/>
      </w:tblGrid>
      <w:tr w:rsidR="007F78E9" w:rsidTr="00552FF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Default="00E60623">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Pr="00552FFF" w:rsidRDefault="00E60623" w:rsidP="00552FFF">
            <w:pPr>
              <w:rPr>
                <w:b/>
                <w:sz w:val="22"/>
                <w:szCs w:val="22"/>
              </w:rPr>
            </w:pPr>
            <w:r>
              <w:rPr>
                <w:b/>
                <w:sz w:val="22"/>
                <w:szCs w:val="22"/>
              </w:rPr>
              <w:t>VIETOS PROJEKTO PASIEKIMŲ RODIKLIAI</w:t>
            </w:r>
          </w:p>
        </w:tc>
      </w:tr>
      <w:tr w:rsidR="007F78E9" w:rsidTr="00552FFF">
        <w:tc>
          <w:tcPr>
            <w:tcW w:w="834"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III</w:t>
            </w:r>
          </w:p>
        </w:tc>
      </w:tr>
      <w:tr w:rsidR="007F78E9" w:rsidTr="00552FF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b/>
                <w:sz w:val="22"/>
                <w:szCs w:val="22"/>
              </w:rPr>
            </w:pPr>
            <w:r>
              <w:rPr>
                <w:b/>
                <w:sz w:val="22"/>
                <w:szCs w:val="22"/>
              </w:rPr>
              <w:t>Pasiekimo reikšmė</w:t>
            </w:r>
          </w:p>
        </w:tc>
      </w:tr>
      <w:tr w:rsidR="00552FFF" w:rsidTr="00552FFF">
        <w:tc>
          <w:tcPr>
            <w:tcW w:w="834" w:type="dxa"/>
            <w:tcBorders>
              <w:top w:val="single" w:sz="4" w:space="0" w:color="auto"/>
              <w:left w:val="single" w:sz="4" w:space="0" w:color="auto"/>
              <w:bottom w:val="single" w:sz="4" w:space="0" w:color="auto"/>
              <w:right w:val="single" w:sz="4" w:space="0" w:color="auto"/>
            </w:tcBorders>
            <w:hideMark/>
          </w:tcPr>
          <w:p w:rsidR="00552FFF" w:rsidRDefault="00552FFF" w:rsidP="00552FF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tcPr>
          <w:p w:rsidR="00552FFF" w:rsidRDefault="00552FFF" w:rsidP="00552FFF">
            <w:pPr>
              <w:jc w:val="both"/>
              <w:rPr>
                <w:sz w:val="22"/>
                <w:szCs w:val="22"/>
              </w:rPr>
            </w:pPr>
            <w:r>
              <w:rPr>
                <w:sz w:val="22"/>
                <w:szCs w:val="22"/>
              </w:rPr>
              <w:t>VVG teritorijos gyventojų, gaunančių naudą dėl pagerintos infrastruktūros, skaičius (vnt.)</w:t>
            </w:r>
          </w:p>
        </w:tc>
        <w:tc>
          <w:tcPr>
            <w:tcW w:w="3773" w:type="dxa"/>
            <w:tcBorders>
              <w:top w:val="single" w:sz="4" w:space="0" w:color="auto"/>
              <w:left w:val="single" w:sz="4" w:space="0" w:color="auto"/>
              <w:bottom w:val="single" w:sz="4" w:space="0" w:color="auto"/>
              <w:right w:val="single" w:sz="4" w:space="0" w:color="auto"/>
            </w:tcBorders>
            <w:vAlign w:val="center"/>
          </w:tcPr>
          <w:p w:rsidR="00552FFF" w:rsidRDefault="00552FFF" w:rsidP="00552FFF">
            <w:pPr>
              <w:jc w:val="center"/>
              <w:rPr>
                <w:sz w:val="22"/>
                <w:szCs w:val="22"/>
              </w:rPr>
            </w:pPr>
            <w:r>
              <w:rPr>
                <w:sz w:val="22"/>
                <w:szCs w:val="22"/>
              </w:rPr>
              <w:t>&lt;...&gt;</w:t>
            </w:r>
          </w:p>
        </w:tc>
      </w:tr>
    </w:tbl>
    <w:p w:rsidR="007F78E9"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F78E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Default="00E60623">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both"/>
              <w:rPr>
                <w:b/>
                <w:sz w:val="22"/>
                <w:szCs w:val="22"/>
              </w:rPr>
            </w:pPr>
            <w:r>
              <w:rPr>
                <w:b/>
                <w:sz w:val="22"/>
                <w:szCs w:val="22"/>
              </w:rPr>
              <w:t>VIETOS PROJEKTO ATITIKTIS HORIZONTALIOSIOMS ES POLITIKOS SRITIMS</w:t>
            </w:r>
          </w:p>
        </w:tc>
      </w:tr>
      <w:tr w:rsidR="007F78E9">
        <w:tc>
          <w:tcPr>
            <w:tcW w:w="847"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III</w:t>
            </w:r>
          </w:p>
        </w:tc>
      </w:tr>
      <w:tr w:rsidR="007F78E9">
        <w:tc>
          <w:tcPr>
            <w:tcW w:w="847"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78E9" w:rsidRDefault="00E60623">
            <w:pPr>
              <w:jc w:val="center"/>
              <w:rPr>
                <w:b/>
                <w:sz w:val="22"/>
                <w:szCs w:val="22"/>
              </w:rPr>
            </w:pPr>
            <w:r>
              <w:rPr>
                <w:b/>
                <w:sz w:val="22"/>
                <w:szCs w:val="22"/>
              </w:rPr>
              <w:t>Pagrindimas</w:t>
            </w:r>
          </w:p>
        </w:tc>
      </w:tr>
      <w:tr w:rsidR="007F78E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Darniam vystymuisi, įskaitant aplinkosaugą ir klimato kaitos mažinimo veiksmus:</w:t>
            </w:r>
          </w:p>
        </w:tc>
      </w:tr>
      <w:tr w:rsidR="007F78E9">
        <w:tc>
          <w:tcPr>
            <w:tcW w:w="847" w:type="dxa"/>
            <w:tcBorders>
              <w:top w:val="single" w:sz="4" w:space="0" w:color="auto"/>
              <w:left w:val="single" w:sz="4" w:space="0" w:color="auto"/>
              <w:bottom w:val="single" w:sz="4" w:space="0" w:color="auto"/>
              <w:right w:val="single" w:sz="4" w:space="0" w:color="auto"/>
            </w:tcBorders>
          </w:tcPr>
          <w:p w:rsidR="007F78E9" w:rsidRDefault="007F78E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 – turi teigiamos įtakos;</w:t>
            </w:r>
          </w:p>
          <w:p w:rsidR="007F78E9" w:rsidRDefault="00E60623">
            <w:pPr>
              <w:jc w:val="both"/>
              <w:rPr>
                <w:sz w:val="22"/>
                <w:szCs w:val="22"/>
              </w:rPr>
            </w:pPr>
            <w:r>
              <w:rPr>
                <w:sz w:val="22"/>
                <w:szCs w:val="22"/>
              </w:rPr>
              <w:t>□ – turi neigiamos įtakos;</w:t>
            </w:r>
          </w:p>
          <w:p w:rsidR="007F78E9" w:rsidRDefault="00E60623">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r>
      <w:tr w:rsidR="007F78E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Moterų ir vyrų lygioms galimybėms:</w:t>
            </w:r>
          </w:p>
        </w:tc>
      </w:tr>
      <w:tr w:rsidR="007F78E9">
        <w:tc>
          <w:tcPr>
            <w:tcW w:w="847" w:type="dxa"/>
            <w:tcBorders>
              <w:top w:val="single" w:sz="4" w:space="0" w:color="auto"/>
              <w:left w:val="single" w:sz="4" w:space="0" w:color="auto"/>
              <w:bottom w:val="single" w:sz="4" w:space="0" w:color="auto"/>
              <w:right w:val="single" w:sz="4" w:space="0" w:color="auto"/>
            </w:tcBorders>
          </w:tcPr>
          <w:p w:rsidR="007F78E9" w:rsidRDefault="007F78E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 – turi teigiamos įtakos;</w:t>
            </w:r>
          </w:p>
          <w:p w:rsidR="007F78E9" w:rsidRDefault="00E60623">
            <w:pPr>
              <w:jc w:val="both"/>
              <w:rPr>
                <w:sz w:val="22"/>
                <w:szCs w:val="22"/>
              </w:rPr>
            </w:pPr>
            <w:r>
              <w:rPr>
                <w:sz w:val="22"/>
                <w:szCs w:val="22"/>
              </w:rPr>
              <w:t>□ – turi neigiamos įtakos;</w:t>
            </w:r>
          </w:p>
          <w:p w:rsidR="007F78E9" w:rsidRDefault="00E60623">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r>
      <w:tr w:rsidR="007F78E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F78E9">
        <w:tc>
          <w:tcPr>
            <w:tcW w:w="847"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 – turi teigiamos įtakos;</w:t>
            </w:r>
          </w:p>
          <w:p w:rsidR="007F78E9" w:rsidRDefault="00E60623">
            <w:pPr>
              <w:jc w:val="both"/>
              <w:rPr>
                <w:sz w:val="22"/>
                <w:szCs w:val="22"/>
              </w:rPr>
            </w:pPr>
            <w:r>
              <w:rPr>
                <w:sz w:val="22"/>
                <w:szCs w:val="22"/>
              </w:rPr>
              <w:t>□ – turi neigiamos įtakos;</w:t>
            </w:r>
          </w:p>
          <w:p w:rsidR="007F78E9" w:rsidRDefault="00E60623">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r>
    </w:tbl>
    <w:p w:rsidR="007F78E9"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F78E9" w:rsidTr="00552FF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Default="00E60623">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both"/>
              <w:rPr>
                <w:b/>
                <w:sz w:val="22"/>
                <w:szCs w:val="22"/>
              </w:rPr>
            </w:pPr>
            <w:r>
              <w:rPr>
                <w:b/>
                <w:sz w:val="22"/>
                <w:szCs w:val="22"/>
              </w:rPr>
              <w:t>VIETOS PROJEKTO VYKDYTOJO ĮSIPAREIGOJIMAI</w:t>
            </w:r>
          </w:p>
        </w:tc>
      </w:tr>
      <w:tr w:rsidR="007F78E9" w:rsidTr="00552FF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552FFF" w:rsidRDefault="00E60623">
            <w:pPr>
              <w:jc w:val="both"/>
              <w:rPr>
                <w:b/>
                <w:sz w:val="22"/>
                <w:szCs w:val="22"/>
              </w:rPr>
            </w:pPr>
            <w:r>
              <w:rPr>
                <w:b/>
                <w:sz w:val="22"/>
                <w:szCs w:val="22"/>
              </w:rPr>
              <w:t>Bendrieji įsipareigojimai:</w:t>
            </w:r>
          </w:p>
        </w:tc>
      </w:tr>
      <w:tr w:rsidR="00552FFF" w:rsidTr="00552FFF">
        <w:tc>
          <w:tcPr>
            <w:tcW w:w="847" w:type="dxa"/>
            <w:tcBorders>
              <w:top w:val="single" w:sz="4" w:space="0" w:color="auto"/>
              <w:left w:val="single" w:sz="4" w:space="0" w:color="auto"/>
              <w:bottom w:val="single" w:sz="4" w:space="0" w:color="auto"/>
              <w:right w:val="single" w:sz="4" w:space="0" w:color="auto"/>
            </w:tcBorders>
            <w:hideMark/>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jc w:val="both"/>
              <w:rPr>
                <w:sz w:val="22"/>
                <w:szCs w:val="22"/>
              </w:rPr>
            </w:pPr>
            <w:r w:rsidRPr="000F53CF">
              <w:rPr>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552FFF" w:rsidTr="00552FFF">
        <w:tc>
          <w:tcPr>
            <w:tcW w:w="847" w:type="dxa"/>
            <w:tcBorders>
              <w:top w:val="single" w:sz="4" w:space="0" w:color="auto"/>
              <w:left w:val="single" w:sz="4" w:space="0" w:color="auto"/>
              <w:bottom w:val="single" w:sz="4" w:space="0" w:color="auto"/>
              <w:right w:val="single" w:sz="4" w:space="0" w:color="auto"/>
            </w:tcBorders>
            <w:hideMark/>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jc w:val="both"/>
              <w:rPr>
                <w:sz w:val="22"/>
                <w:szCs w:val="22"/>
              </w:rPr>
            </w:pPr>
            <w:r w:rsidRPr="000F53CF">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52FFF" w:rsidTr="00552FFF">
        <w:tc>
          <w:tcPr>
            <w:tcW w:w="847" w:type="dxa"/>
            <w:tcBorders>
              <w:top w:val="single" w:sz="4" w:space="0" w:color="auto"/>
              <w:left w:val="single" w:sz="4" w:space="0" w:color="auto"/>
              <w:bottom w:val="single" w:sz="4" w:space="0" w:color="auto"/>
              <w:right w:val="single" w:sz="4" w:space="0" w:color="auto"/>
            </w:tcBorders>
            <w:hideMark/>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552FFF" w:rsidRDefault="00552FFF" w:rsidP="00552FFF">
            <w:pPr>
              <w:jc w:val="both"/>
              <w:rPr>
                <w:sz w:val="22"/>
                <w:szCs w:val="22"/>
              </w:rPr>
            </w:pPr>
            <w:r w:rsidRPr="000F53CF">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w:t>
            </w:r>
            <w:r w:rsidRPr="00552FFF">
              <w:rPr>
                <w:sz w:val="22"/>
                <w:szCs w:val="22"/>
              </w:rPr>
              <w:t>įtakos pradiniams vietos projekto tikslams buvimo arba nebuvimo priima Agentūra vidaus procedūrose nustatyta tvarka;</w:t>
            </w:r>
          </w:p>
          <w:p w:rsidR="00552FFF" w:rsidRPr="000F53CF" w:rsidRDefault="00EC0889" w:rsidP="00552FFF">
            <w:pPr>
              <w:jc w:val="both"/>
              <w:rPr>
                <w:sz w:val="22"/>
                <w:szCs w:val="22"/>
              </w:rPr>
            </w:pPr>
            <w:r>
              <w:rPr>
                <w:color w:val="000000"/>
                <w:sz w:val="22"/>
                <w:szCs w:val="22"/>
              </w:rPr>
              <w:t>V</w:t>
            </w:r>
            <w:r w:rsidR="00552FFF" w:rsidRPr="00552FFF">
              <w:rPr>
                <w:color w:val="000000"/>
                <w:sz w:val="22"/>
                <w:szCs w:val="22"/>
              </w:rPr>
              <w:t>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552FFF" w:rsidTr="00552FFF">
        <w:tc>
          <w:tcPr>
            <w:tcW w:w="847"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jc w:val="both"/>
              <w:rPr>
                <w:sz w:val="22"/>
                <w:szCs w:val="22"/>
              </w:rPr>
            </w:pPr>
            <w:r w:rsidRPr="000F53CF">
              <w:rPr>
                <w:sz w:val="22"/>
                <w:szCs w:val="22"/>
              </w:rPr>
              <w:t>Viešinti gautą paramą Vietos projektų administravimo taisyklių 155–160 punktuose nustatyta tvarka;</w:t>
            </w:r>
          </w:p>
        </w:tc>
      </w:tr>
      <w:tr w:rsidR="00552FFF" w:rsidTr="00552FFF">
        <w:tc>
          <w:tcPr>
            <w:tcW w:w="847"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552FFF" w:rsidRDefault="00552FFF" w:rsidP="00552FFF">
            <w:pPr>
              <w:jc w:val="both"/>
              <w:rPr>
                <w:sz w:val="22"/>
                <w:szCs w:val="22"/>
              </w:rPr>
            </w:pPr>
            <w:r w:rsidRPr="00552FFF">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552FFF" w:rsidTr="00552FFF">
        <w:tc>
          <w:tcPr>
            <w:tcW w:w="847"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jc w:val="both"/>
              <w:rPr>
                <w:sz w:val="22"/>
                <w:szCs w:val="22"/>
              </w:rPr>
            </w:pPr>
            <w:r w:rsidRPr="000F53CF">
              <w:rPr>
                <w:sz w:val="22"/>
                <w:szCs w:val="22"/>
              </w:rPr>
              <w:t>Su vietos projektu susijusių finansinių operacijų įrašus atskirti nuo kitų vietos projekto vykdytojo vykdomų finansinių operacijų;</w:t>
            </w:r>
          </w:p>
        </w:tc>
      </w:tr>
      <w:tr w:rsidR="00552FFF" w:rsidTr="00552FFF">
        <w:tc>
          <w:tcPr>
            <w:tcW w:w="847"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jc w:val="both"/>
              <w:rPr>
                <w:sz w:val="22"/>
                <w:szCs w:val="22"/>
              </w:rPr>
            </w:pPr>
            <w:r w:rsidRPr="000F53CF">
              <w:rPr>
                <w:sz w:val="22"/>
                <w:szCs w:val="22"/>
              </w:rPr>
              <w:t xml:space="preserve">Siekiant palankaus sprendimo, nedaryti įtakos vietos projektą vertinantiems VPS vykdytojos darbuotojams, sprendimą dėl vietos projekto finansavimo priimančiam VPS vykdytojos valdymo </w:t>
            </w:r>
            <w:r w:rsidRPr="000F53CF">
              <w:rPr>
                <w:sz w:val="22"/>
                <w:szCs w:val="22"/>
              </w:rPr>
              <w:lastRenderedPageBreak/>
              <w:t>organui arba atskiriems jo nariams, Agentūrai, Ministerijai;</w:t>
            </w:r>
          </w:p>
        </w:tc>
      </w:tr>
      <w:tr w:rsidR="00552FFF" w:rsidTr="00552FFF">
        <w:tc>
          <w:tcPr>
            <w:tcW w:w="847"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jc w:val="both"/>
              <w:rPr>
                <w:sz w:val="22"/>
                <w:szCs w:val="22"/>
              </w:rPr>
            </w:pPr>
            <w:r w:rsidRPr="000F53CF">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52FFF" w:rsidTr="00552FFF">
        <w:tc>
          <w:tcPr>
            <w:tcW w:w="847"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pStyle w:val="Sraopastraipa"/>
              <w:numPr>
                <w:ilvl w:val="0"/>
                <w:numId w:val="2"/>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552FFF" w:rsidRPr="000F53CF" w:rsidRDefault="00552FFF" w:rsidP="00552FFF">
            <w:pPr>
              <w:jc w:val="both"/>
              <w:rPr>
                <w:sz w:val="22"/>
                <w:szCs w:val="22"/>
              </w:rPr>
            </w:pPr>
            <w:r w:rsidRPr="000F53CF">
              <w:rPr>
                <w:sz w:val="22"/>
                <w:szCs w:val="22"/>
              </w:rPr>
              <w:t>Teikti VPS vykdytojai ir (arba) Agentūrai visą informaciją ir duomenis, susijusius su vietos projekto įgyvendinimu, reikalingus vietos projekto įgyvendinimo valdymui, stebėsenai ir vertinimui atlikti.</w:t>
            </w:r>
          </w:p>
        </w:tc>
      </w:tr>
      <w:tr w:rsidR="00552FFF" w:rsidTr="00552FF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52FFF" w:rsidRDefault="00552FFF" w:rsidP="00552FFF">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52FFF" w:rsidRDefault="00552FFF" w:rsidP="00552FFF">
            <w:pPr>
              <w:jc w:val="both"/>
              <w:rPr>
                <w:b/>
                <w:sz w:val="22"/>
                <w:szCs w:val="22"/>
              </w:rPr>
            </w:pPr>
            <w:r>
              <w:rPr>
                <w:b/>
                <w:sz w:val="22"/>
                <w:szCs w:val="22"/>
              </w:rPr>
              <w:t>Specialieji įsipareigojimai:</w:t>
            </w:r>
          </w:p>
        </w:tc>
      </w:tr>
      <w:tr w:rsidR="00EC0889" w:rsidTr="00552FFF">
        <w:tc>
          <w:tcPr>
            <w:tcW w:w="847" w:type="dxa"/>
            <w:tcBorders>
              <w:top w:val="single" w:sz="4" w:space="0" w:color="auto"/>
              <w:left w:val="single" w:sz="4" w:space="0" w:color="auto"/>
              <w:bottom w:val="single" w:sz="4" w:space="0" w:color="auto"/>
              <w:right w:val="single" w:sz="4" w:space="0" w:color="auto"/>
            </w:tcBorders>
            <w:hideMark/>
          </w:tcPr>
          <w:p w:rsidR="00EC0889" w:rsidRPr="000F53CF" w:rsidRDefault="00EC0889" w:rsidP="00EC0889">
            <w:pPr>
              <w:jc w:val="both"/>
              <w:rPr>
                <w:sz w:val="22"/>
                <w:szCs w:val="22"/>
                <w:lang w:val="en-US"/>
              </w:rPr>
            </w:pPr>
            <w:r w:rsidRPr="000F53CF">
              <w:rPr>
                <w:sz w:val="22"/>
                <w:szCs w:val="22"/>
                <w:lang w:val="en-US"/>
              </w:rPr>
              <w:t>8.2.1.</w:t>
            </w:r>
          </w:p>
        </w:tc>
        <w:tc>
          <w:tcPr>
            <w:tcW w:w="8789" w:type="dxa"/>
            <w:tcBorders>
              <w:top w:val="single" w:sz="4" w:space="0" w:color="auto"/>
              <w:left w:val="single" w:sz="4" w:space="0" w:color="auto"/>
              <w:bottom w:val="single" w:sz="4" w:space="0" w:color="auto"/>
              <w:right w:val="single" w:sz="4" w:space="0" w:color="auto"/>
            </w:tcBorders>
          </w:tcPr>
          <w:p w:rsidR="00EC0889" w:rsidRPr="00EC0889" w:rsidRDefault="006A40B0" w:rsidP="00EC0889">
            <w:pPr>
              <w:jc w:val="both"/>
              <w:rPr>
                <w:sz w:val="22"/>
                <w:szCs w:val="22"/>
                <w:highlight w:val="yellow"/>
              </w:rPr>
            </w:pPr>
            <w:r w:rsidRPr="006A40B0">
              <w:rPr>
                <w:sz w:val="22"/>
                <w:szCs w:val="22"/>
              </w:rPr>
              <w:t>Remiama veikla turi būti vykdoma Kaišiadorių rajono VVG teritorijoje.</w:t>
            </w:r>
          </w:p>
        </w:tc>
      </w:tr>
    </w:tbl>
    <w:p w:rsidR="007F78E9" w:rsidRDefault="007F78E9">
      <w:pPr>
        <w:jc w:val="center"/>
        <w:rPr>
          <w:sz w:val="22"/>
          <w:szCs w:val="22"/>
        </w:rPr>
      </w:pPr>
      <w:bookmarkStart w:id="0" w:name="_GoBack"/>
      <w:bookmarkEnd w:id="0"/>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556"/>
        <w:gridCol w:w="8242"/>
      </w:tblGrid>
      <w:tr w:rsidR="007F78E9" w:rsidTr="009B3470">
        <w:tc>
          <w:tcPr>
            <w:tcW w:w="832" w:type="dxa"/>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center"/>
              <w:rPr>
                <w:b/>
                <w:sz w:val="22"/>
                <w:szCs w:val="22"/>
              </w:rPr>
            </w:pPr>
            <w:r>
              <w:rPr>
                <w:b/>
                <w:sz w:val="22"/>
                <w:szCs w:val="22"/>
              </w:rPr>
              <w:t>9.</w:t>
            </w:r>
          </w:p>
        </w:tc>
        <w:tc>
          <w:tcPr>
            <w:tcW w:w="879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both"/>
              <w:rPr>
                <w:b/>
                <w:sz w:val="22"/>
                <w:szCs w:val="22"/>
              </w:rPr>
            </w:pPr>
            <w:r>
              <w:rPr>
                <w:b/>
                <w:sz w:val="22"/>
                <w:szCs w:val="22"/>
              </w:rPr>
              <w:t>VIETOS PROJEKTUI ĮGYVENDINTI PASIRINKTAS IŠLAIDŲ MOKĖJIMO BŪDAS</w:t>
            </w:r>
          </w:p>
        </w:tc>
      </w:tr>
      <w:tr w:rsidR="007F78E9" w:rsidTr="009B3470">
        <w:tc>
          <w:tcPr>
            <w:tcW w:w="83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I</w:t>
            </w:r>
          </w:p>
        </w:tc>
        <w:tc>
          <w:tcPr>
            <w:tcW w:w="8798" w:type="dxa"/>
            <w:gridSpan w:val="2"/>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II</w:t>
            </w:r>
          </w:p>
        </w:tc>
      </w:tr>
      <w:tr w:rsidR="007F78E9" w:rsidTr="009B3470">
        <w:tc>
          <w:tcPr>
            <w:tcW w:w="83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Eil. Nr.</w:t>
            </w:r>
          </w:p>
        </w:tc>
        <w:tc>
          <w:tcPr>
            <w:tcW w:w="8798" w:type="dxa"/>
            <w:gridSpan w:val="2"/>
            <w:tcBorders>
              <w:top w:val="single" w:sz="4" w:space="0" w:color="auto"/>
              <w:left w:val="single" w:sz="4" w:space="0" w:color="auto"/>
              <w:bottom w:val="single" w:sz="4" w:space="0" w:color="auto"/>
              <w:right w:val="single" w:sz="4" w:space="0" w:color="auto"/>
            </w:tcBorders>
            <w:hideMark/>
          </w:tcPr>
          <w:p w:rsidR="007F78E9" w:rsidRDefault="00E60623">
            <w:pPr>
              <w:rPr>
                <w:b/>
                <w:sz w:val="22"/>
                <w:szCs w:val="22"/>
              </w:rPr>
            </w:pPr>
            <w:r>
              <w:rPr>
                <w:b/>
                <w:sz w:val="22"/>
                <w:szCs w:val="22"/>
              </w:rPr>
              <w:t xml:space="preserve">Išlaidų mokėjimo būdas </w:t>
            </w:r>
          </w:p>
          <w:p w:rsidR="007F78E9" w:rsidRDefault="00E60623">
            <w:pPr>
              <w:jc w:val="both"/>
              <w:rPr>
                <w:i/>
                <w:sz w:val="22"/>
                <w:szCs w:val="22"/>
              </w:rPr>
            </w:pPr>
            <w:r>
              <w:rPr>
                <w:i/>
                <w:sz w:val="22"/>
                <w:szCs w:val="22"/>
              </w:rPr>
              <w:t>Turi būti nurodytas vienas paramos lėšų išmokėjimo būdas, pagal kurį bus įgyvendinamas vietos projektas.</w:t>
            </w:r>
          </w:p>
        </w:tc>
      </w:tr>
      <w:tr w:rsidR="007F78E9" w:rsidTr="009B3470">
        <w:tc>
          <w:tcPr>
            <w:tcW w:w="83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9.1.</w:t>
            </w:r>
          </w:p>
        </w:tc>
        <w:tc>
          <w:tcPr>
            <w:tcW w:w="55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Išlaidų kompensavimo</w:t>
            </w:r>
          </w:p>
        </w:tc>
      </w:tr>
      <w:tr w:rsidR="007F78E9" w:rsidTr="009B3470">
        <w:tc>
          <w:tcPr>
            <w:tcW w:w="83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9.2.</w:t>
            </w:r>
          </w:p>
        </w:tc>
        <w:tc>
          <w:tcPr>
            <w:tcW w:w="55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Išlaidų kompensavimo su avanso mokėjimu, kai avansas nėra EK tinkamos deklaruoti išlaidos</w:t>
            </w:r>
          </w:p>
        </w:tc>
      </w:tr>
      <w:tr w:rsidR="007F78E9" w:rsidTr="009B3470">
        <w:tc>
          <w:tcPr>
            <w:tcW w:w="83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9.3.</w:t>
            </w:r>
          </w:p>
        </w:tc>
        <w:tc>
          <w:tcPr>
            <w:tcW w:w="55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Sąskaitų apmokėjimo</w:t>
            </w:r>
          </w:p>
        </w:tc>
      </w:tr>
    </w:tbl>
    <w:p w:rsidR="007F78E9" w:rsidRDefault="007F78E9">
      <w:pPr>
        <w:jc w:val="center"/>
        <w:rPr>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133"/>
        <w:gridCol w:w="1152"/>
        <w:gridCol w:w="1736"/>
        <w:gridCol w:w="1651"/>
        <w:gridCol w:w="1452"/>
        <w:gridCol w:w="1760"/>
      </w:tblGrid>
      <w:tr w:rsidR="007F78E9" w:rsidTr="009B3470">
        <w:tc>
          <w:tcPr>
            <w:tcW w:w="7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F78E9" w:rsidRDefault="00E60623">
            <w:pPr>
              <w:jc w:val="center"/>
              <w:rPr>
                <w:b/>
                <w:sz w:val="22"/>
                <w:szCs w:val="22"/>
              </w:rPr>
            </w:pPr>
            <w:r>
              <w:rPr>
                <w:b/>
                <w:sz w:val="22"/>
                <w:szCs w:val="22"/>
              </w:rPr>
              <w:t>10.</w:t>
            </w:r>
          </w:p>
        </w:tc>
        <w:tc>
          <w:tcPr>
            <w:tcW w:w="888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F78E9" w:rsidRDefault="00E60623">
            <w:pPr>
              <w:jc w:val="both"/>
              <w:rPr>
                <w:b/>
                <w:sz w:val="22"/>
                <w:szCs w:val="22"/>
              </w:rPr>
            </w:pPr>
            <w:r>
              <w:rPr>
                <w:b/>
                <w:sz w:val="22"/>
                <w:szCs w:val="22"/>
              </w:rPr>
              <w:t xml:space="preserve">MOKĖJIMO PRAŠYMŲ TEIKIMO INFORMACIJA </w:t>
            </w:r>
          </w:p>
          <w:p w:rsidR="007F78E9" w:rsidRDefault="00E60623">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7F78E9" w:rsidTr="009B3470">
        <w:tc>
          <w:tcPr>
            <w:tcW w:w="7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II</w:t>
            </w:r>
          </w:p>
        </w:tc>
        <w:tc>
          <w:tcPr>
            <w:tcW w:w="115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III</w:t>
            </w:r>
          </w:p>
        </w:tc>
        <w:tc>
          <w:tcPr>
            <w:tcW w:w="173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IV</w:t>
            </w:r>
          </w:p>
        </w:tc>
        <w:tc>
          <w:tcPr>
            <w:tcW w:w="1651"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V</w:t>
            </w:r>
          </w:p>
        </w:tc>
        <w:tc>
          <w:tcPr>
            <w:tcW w:w="145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VI</w:t>
            </w:r>
          </w:p>
        </w:tc>
        <w:tc>
          <w:tcPr>
            <w:tcW w:w="1760"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VII</w:t>
            </w:r>
          </w:p>
        </w:tc>
      </w:tr>
      <w:tr w:rsidR="007F78E9" w:rsidTr="009B3470">
        <w:tc>
          <w:tcPr>
            <w:tcW w:w="7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Mokėjimo prašymo Nr.</w:t>
            </w:r>
          </w:p>
        </w:tc>
        <w:tc>
          <w:tcPr>
            <w:tcW w:w="115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 xml:space="preserve">Mokėjimo prašymo pateikimo data </w:t>
            </w:r>
            <w:r>
              <w:rPr>
                <w:i/>
                <w:sz w:val="22"/>
                <w:szCs w:val="22"/>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Mokėjimo prašyme deklaruojamų tinkamų finansuoti išlaidų suma, Eur (su PVM)</w:t>
            </w:r>
          </w:p>
        </w:tc>
        <w:tc>
          <w:tcPr>
            <w:tcW w:w="145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Prašoma išmokėti paramos suma, Eur (be PVM)</w:t>
            </w:r>
          </w:p>
        </w:tc>
        <w:tc>
          <w:tcPr>
            <w:tcW w:w="1760"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Prašoma išmokėti paramos suma, Eur (su PVM)</w:t>
            </w:r>
          </w:p>
        </w:tc>
      </w:tr>
      <w:tr w:rsidR="007F78E9" w:rsidTr="009B3470">
        <w:tc>
          <w:tcPr>
            <w:tcW w:w="7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I</w:t>
            </w:r>
          </w:p>
        </w:tc>
        <w:tc>
          <w:tcPr>
            <w:tcW w:w="1152"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r>
      <w:tr w:rsidR="007F78E9" w:rsidTr="009B3470">
        <w:tc>
          <w:tcPr>
            <w:tcW w:w="7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II</w:t>
            </w:r>
          </w:p>
        </w:tc>
        <w:tc>
          <w:tcPr>
            <w:tcW w:w="1152"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r>
      <w:tr w:rsidR="007F78E9" w:rsidTr="009B3470">
        <w:tc>
          <w:tcPr>
            <w:tcW w:w="7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III</w:t>
            </w:r>
          </w:p>
        </w:tc>
        <w:tc>
          <w:tcPr>
            <w:tcW w:w="1152"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r>
      <w:tr w:rsidR="007F78E9" w:rsidTr="009B3470">
        <w:tc>
          <w:tcPr>
            <w:tcW w:w="7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sz w:val="22"/>
                <w:szCs w:val="22"/>
              </w:rPr>
            </w:pPr>
            <w:r>
              <w:rPr>
                <w:sz w:val="22"/>
                <w:szCs w:val="22"/>
              </w:rPr>
              <w:t>&lt;...&gt;</w:t>
            </w:r>
          </w:p>
        </w:tc>
        <w:tc>
          <w:tcPr>
            <w:tcW w:w="1152"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7F78E9" w:rsidRDefault="007F78E9">
            <w:pPr>
              <w:jc w:val="center"/>
              <w:rPr>
                <w:sz w:val="22"/>
                <w:szCs w:val="22"/>
              </w:rPr>
            </w:pPr>
          </w:p>
        </w:tc>
      </w:tr>
    </w:tbl>
    <w:p w:rsidR="007F78E9"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F78E9">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both"/>
              <w:rPr>
                <w:b/>
                <w:sz w:val="22"/>
                <w:szCs w:val="22"/>
              </w:rPr>
            </w:pPr>
            <w:r>
              <w:rPr>
                <w:b/>
                <w:sz w:val="22"/>
                <w:szCs w:val="22"/>
              </w:rPr>
              <w:t>PRIDEDAMI DOKUMENTAI</w:t>
            </w:r>
          </w:p>
        </w:tc>
      </w:tr>
      <w:tr w:rsidR="007F78E9">
        <w:tc>
          <w:tcPr>
            <w:tcW w:w="8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F78E9" w:rsidRDefault="00E60623">
            <w:pPr>
              <w:jc w:val="center"/>
              <w:rPr>
                <w:b/>
                <w:sz w:val="22"/>
                <w:szCs w:val="22"/>
              </w:rPr>
            </w:pPr>
            <w:r>
              <w:rPr>
                <w:b/>
                <w:sz w:val="22"/>
                <w:szCs w:val="22"/>
              </w:rPr>
              <w:t>IV</w:t>
            </w:r>
          </w:p>
        </w:tc>
      </w:tr>
      <w:tr w:rsidR="007F78E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F78E9">
        <w:tc>
          <w:tcPr>
            <w:tcW w:w="846"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r>
      <w:tr w:rsidR="007F78E9">
        <w:tc>
          <w:tcPr>
            <w:tcW w:w="846"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r>
      <w:tr w:rsidR="007F78E9">
        <w:tc>
          <w:tcPr>
            <w:tcW w:w="846"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F78E9" w:rsidRDefault="007F78E9">
            <w:pPr>
              <w:jc w:val="both"/>
              <w:rPr>
                <w:sz w:val="22"/>
                <w:szCs w:val="22"/>
              </w:rPr>
            </w:pPr>
          </w:p>
        </w:tc>
      </w:tr>
      <w:tr w:rsidR="007F78E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F78E9" w:rsidRDefault="007F78E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center"/>
              <w:rPr>
                <w:b/>
                <w:sz w:val="22"/>
                <w:szCs w:val="22"/>
              </w:rPr>
            </w:pPr>
            <w:r>
              <w:rPr>
                <w:b/>
                <w:sz w:val="22"/>
                <w:szCs w:val="22"/>
              </w:rPr>
              <w:t>–</w:t>
            </w:r>
          </w:p>
        </w:tc>
      </w:tr>
    </w:tbl>
    <w:p w:rsidR="007F78E9"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F78E9">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F78E9" w:rsidRDefault="00E60623">
            <w:pPr>
              <w:jc w:val="both"/>
              <w:rPr>
                <w:b/>
                <w:sz w:val="22"/>
                <w:szCs w:val="22"/>
              </w:rPr>
            </w:pPr>
            <w:r>
              <w:rPr>
                <w:b/>
                <w:sz w:val="22"/>
                <w:szCs w:val="22"/>
              </w:rPr>
              <w:t>PAREIŠKĖJO DEKLARACIJA</w:t>
            </w:r>
          </w:p>
        </w:tc>
      </w:tr>
      <w:tr w:rsidR="007F78E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Patvirtinu, kad:</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lastRenderedPageBreak/>
              <w:t>12.1.1.</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b/>
                <w:sz w:val="22"/>
                <w:szCs w:val="22"/>
              </w:rPr>
            </w:pPr>
            <w:r>
              <w:rPr>
                <w:sz w:val="22"/>
                <w:szCs w:val="22"/>
              </w:rPr>
              <w:t>Vietos projekto paraiškoje bei prie jos pridedamuose dokumentuose pateikta informacija, mano žiniomis ir įsitikinimu, yra teisinga;</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F78E9" w:rsidRPr="00EC0889" w:rsidRDefault="00E60623">
            <w:pPr>
              <w:jc w:val="both"/>
              <w:rPr>
                <w:b/>
                <w:sz w:val="22"/>
                <w:szCs w:val="22"/>
              </w:rPr>
            </w:pPr>
            <w:r w:rsidRPr="00EC0889">
              <w:rPr>
                <w:b/>
                <w:i/>
                <w:sz w:val="22"/>
                <w:szCs w:val="22"/>
              </w:rPr>
              <w:t>Nereikalingą sakinio dalį išbraukti.</w:t>
            </w:r>
            <w:r w:rsidRPr="00EC0889">
              <w:rPr>
                <w:b/>
                <w:sz w:val="22"/>
                <w:szCs w:val="22"/>
              </w:rPr>
              <w:t xml:space="preserve"> </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F78E9" w:rsidRPr="00EC0889" w:rsidRDefault="00E60623">
            <w:pPr>
              <w:jc w:val="both"/>
              <w:rPr>
                <w:b/>
                <w:sz w:val="22"/>
                <w:szCs w:val="22"/>
              </w:rPr>
            </w:pPr>
            <w:r w:rsidRPr="00EC0889">
              <w:rPr>
                <w:b/>
                <w:i/>
                <w:sz w:val="22"/>
                <w:szCs w:val="22"/>
              </w:rPr>
              <w:t>Priklausomai nuo pareiškėjo teisinio statuso (juridinis ar fizinis asmuo), nereikalingą sakinio dalį išbraukti.</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F78E9" w:rsidRPr="00EC0889" w:rsidRDefault="00E60623">
            <w:pPr>
              <w:jc w:val="both"/>
              <w:rPr>
                <w:b/>
                <w:i/>
                <w:sz w:val="22"/>
                <w:szCs w:val="22"/>
              </w:rPr>
            </w:pPr>
            <w:r w:rsidRPr="00EC0889">
              <w:rPr>
                <w:b/>
                <w:i/>
                <w:sz w:val="22"/>
                <w:szCs w:val="22"/>
              </w:rPr>
              <w:t>Priklausomai nuo pareiškėjo teisinio statuso (juridinis ar fizinis asmuo), nereikalingą sakinio dalį išbraukti.</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F78E9" w:rsidRPr="00EC0889" w:rsidRDefault="00E60623">
            <w:pPr>
              <w:jc w:val="both"/>
              <w:rPr>
                <w:b/>
                <w:sz w:val="22"/>
                <w:szCs w:val="22"/>
              </w:rPr>
            </w:pPr>
            <w:r w:rsidRPr="00EC0889">
              <w:rPr>
                <w:b/>
                <w:i/>
                <w:sz w:val="22"/>
                <w:szCs w:val="22"/>
              </w:rPr>
              <w:t>Priklausomai nuo pareiškėjo teisinio statuso (juridinis ar fizinis asmuo), nereikalingą sakinio dalį išbraukti.</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F78E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bCs/>
                <w:color w:val="000000"/>
                <w:sz w:val="22"/>
                <w:szCs w:val="22"/>
                <w:lang w:eastAsia="lt-LT"/>
              </w:rPr>
              <w:t>Esu informuotas (-a) ir sutinku, kad:</w:t>
            </w:r>
          </w:p>
        </w:tc>
      </w:tr>
      <w:tr w:rsidR="007F78E9">
        <w:tc>
          <w:tcPr>
            <w:tcW w:w="816" w:type="dxa"/>
            <w:tcBorders>
              <w:top w:val="single" w:sz="4" w:space="0" w:color="auto"/>
              <w:left w:val="single" w:sz="4" w:space="0" w:color="auto"/>
              <w:bottom w:val="single" w:sz="4" w:space="0" w:color="auto"/>
              <w:right w:val="single" w:sz="4" w:space="0" w:color="auto"/>
            </w:tcBorders>
            <w:vAlign w:val="center"/>
            <w:hideMark/>
          </w:tcPr>
          <w:p w:rsidR="007F78E9" w:rsidRDefault="00E60623">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F78E9">
        <w:tc>
          <w:tcPr>
            <w:tcW w:w="816" w:type="dxa"/>
            <w:tcBorders>
              <w:top w:val="single" w:sz="4" w:space="0" w:color="auto"/>
              <w:left w:val="single" w:sz="4" w:space="0" w:color="auto"/>
              <w:bottom w:val="single" w:sz="4" w:space="0" w:color="auto"/>
              <w:right w:val="single" w:sz="4" w:space="0" w:color="auto"/>
            </w:tcBorders>
            <w:vAlign w:val="center"/>
            <w:hideMark/>
          </w:tcPr>
          <w:p w:rsidR="007F78E9" w:rsidRDefault="00E60623">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F78E9" w:rsidRPr="00EC0889" w:rsidRDefault="00E60623">
            <w:pPr>
              <w:jc w:val="both"/>
              <w:rPr>
                <w:b/>
                <w:sz w:val="22"/>
                <w:szCs w:val="22"/>
              </w:rPr>
            </w:pPr>
            <w:r w:rsidRPr="00EC0889">
              <w:rPr>
                <w:b/>
                <w:i/>
                <w:iCs/>
                <w:color w:val="000000"/>
                <w:sz w:val="22"/>
                <w:szCs w:val="22"/>
                <w:lang w:eastAsia="lt-LT"/>
              </w:rPr>
              <w:t>Priklausomai nuo pareiškėjo teisinio statuso (juridinis ar fizinis asmuo), nereikalingą sakinio dalį išbraukti.</w:t>
            </w:r>
          </w:p>
        </w:tc>
      </w:tr>
      <w:tr w:rsidR="007F78E9">
        <w:tc>
          <w:tcPr>
            <w:tcW w:w="816" w:type="dxa"/>
            <w:tcBorders>
              <w:top w:val="single" w:sz="4" w:space="0" w:color="auto"/>
              <w:left w:val="single" w:sz="4" w:space="0" w:color="auto"/>
              <w:bottom w:val="single" w:sz="4" w:space="0" w:color="auto"/>
              <w:right w:val="single" w:sz="4" w:space="0" w:color="auto"/>
            </w:tcBorders>
            <w:vAlign w:val="center"/>
            <w:hideMark/>
          </w:tcPr>
          <w:p w:rsidR="007F78E9" w:rsidRDefault="00E60623">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F78E9" w:rsidRPr="00EC0889" w:rsidRDefault="00E60623">
            <w:pPr>
              <w:jc w:val="both"/>
              <w:rPr>
                <w:b/>
                <w:sz w:val="22"/>
                <w:szCs w:val="22"/>
              </w:rPr>
            </w:pPr>
            <w:r w:rsidRPr="00EC0889">
              <w:rPr>
                <w:b/>
                <w:i/>
                <w:iCs/>
                <w:color w:val="000000"/>
                <w:sz w:val="22"/>
                <w:szCs w:val="22"/>
                <w:lang w:eastAsia="lt-LT"/>
              </w:rPr>
              <w:t>Priklausomai nuo pareiškėjo teisinio statuso (juridinis ar fizinis asmuo), nereikalingą sakinio dalį išbraukti.</w:t>
            </w:r>
          </w:p>
        </w:tc>
      </w:tr>
      <w:tr w:rsidR="007F78E9">
        <w:tc>
          <w:tcPr>
            <w:tcW w:w="816" w:type="dxa"/>
            <w:tcBorders>
              <w:top w:val="single" w:sz="4" w:space="0" w:color="auto"/>
              <w:left w:val="single" w:sz="4" w:space="0" w:color="auto"/>
              <w:bottom w:val="single" w:sz="4" w:space="0" w:color="auto"/>
              <w:right w:val="single" w:sz="4" w:space="0" w:color="auto"/>
            </w:tcBorders>
            <w:vAlign w:val="center"/>
            <w:hideMark/>
          </w:tcPr>
          <w:p w:rsidR="007F78E9" w:rsidRDefault="00E60623">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F78E9">
        <w:tc>
          <w:tcPr>
            <w:tcW w:w="816" w:type="dxa"/>
            <w:tcBorders>
              <w:top w:val="single" w:sz="4" w:space="0" w:color="auto"/>
              <w:left w:val="single" w:sz="4" w:space="0" w:color="auto"/>
              <w:bottom w:val="single" w:sz="4" w:space="0" w:color="auto"/>
              <w:right w:val="single" w:sz="4" w:space="0" w:color="auto"/>
            </w:tcBorders>
            <w:vAlign w:val="center"/>
            <w:hideMark/>
          </w:tcPr>
          <w:p w:rsidR="007F78E9" w:rsidRDefault="00E60623">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Agentūros interneto svetainėje ir visa su </w:t>
            </w:r>
            <w:r>
              <w:rPr>
                <w:color w:val="000000"/>
                <w:sz w:val="22"/>
                <w:szCs w:val="22"/>
                <w:lang w:eastAsia="lt-LT"/>
              </w:rPr>
              <w:lastRenderedPageBreak/>
              <w:t>šiuo projektu susijusi informacija būtų naudojama statistikos, vertinimo bei tyrimų tikslais;</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color w:val="000000"/>
                <w:sz w:val="22"/>
                <w:szCs w:val="22"/>
                <w:lang w:eastAsia="lt-LT"/>
              </w:rPr>
              <w:t>duomenų valdytojas yra Agentūra;</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F78E9">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 xml:space="preserve">Jeigu bus skirta parama vietos projektui įgyvendinti, sutinku: </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F78E9">
        <w:tc>
          <w:tcPr>
            <w:tcW w:w="816"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tinkamai saugoti visus dokumentus, susijusius su vietos projekto įgyvendinimu.</w:t>
            </w:r>
          </w:p>
        </w:tc>
      </w:tr>
    </w:tbl>
    <w:p w:rsidR="007F78E9"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F78E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Default="00E60623">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Default="00E60623">
            <w:pPr>
              <w:jc w:val="both"/>
              <w:rPr>
                <w:b/>
                <w:sz w:val="22"/>
                <w:szCs w:val="22"/>
              </w:rPr>
            </w:pPr>
            <w:r>
              <w:rPr>
                <w:b/>
                <w:sz w:val="22"/>
                <w:szCs w:val="22"/>
              </w:rPr>
              <w:t>VIETOS PROJEKTO PARAIŠKĄ TEIKIANČIO ASMENS DUOMENYS</w:t>
            </w:r>
          </w:p>
        </w:tc>
      </w:tr>
      <w:tr w:rsidR="007F78E9">
        <w:tc>
          <w:tcPr>
            <w:tcW w:w="801"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F78E9" w:rsidRDefault="007F78E9">
            <w:pPr>
              <w:jc w:val="both"/>
              <w:rPr>
                <w:b/>
                <w:sz w:val="22"/>
                <w:szCs w:val="22"/>
              </w:rPr>
            </w:pPr>
          </w:p>
        </w:tc>
      </w:tr>
      <w:tr w:rsidR="007F78E9">
        <w:tc>
          <w:tcPr>
            <w:tcW w:w="801"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F78E9" w:rsidRDefault="007F78E9">
            <w:pPr>
              <w:jc w:val="both"/>
              <w:rPr>
                <w:b/>
                <w:sz w:val="22"/>
                <w:szCs w:val="22"/>
              </w:rPr>
            </w:pPr>
          </w:p>
        </w:tc>
      </w:tr>
      <w:tr w:rsidR="007F78E9">
        <w:tc>
          <w:tcPr>
            <w:tcW w:w="801"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F78E9" w:rsidRDefault="007F78E9">
            <w:pPr>
              <w:jc w:val="both"/>
              <w:rPr>
                <w:b/>
                <w:sz w:val="22"/>
                <w:szCs w:val="22"/>
              </w:rPr>
            </w:pPr>
          </w:p>
        </w:tc>
      </w:tr>
      <w:tr w:rsidR="007F78E9">
        <w:tc>
          <w:tcPr>
            <w:tcW w:w="801"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F78E9" w:rsidRDefault="007F78E9">
            <w:pPr>
              <w:jc w:val="both"/>
              <w:rPr>
                <w:b/>
                <w:sz w:val="22"/>
                <w:szCs w:val="22"/>
              </w:rPr>
            </w:pPr>
          </w:p>
        </w:tc>
      </w:tr>
      <w:tr w:rsidR="007F78E9">
        <w:tc>
          <w:tcPr>
            <w:tcW w:w="801"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F78E9" w:rsidRDefault="007F78E9">
            <w:pPr>
              <w:jc w:val="both"/>
              <w:rPr>
                <w:b/>
                <w:sz w:val="22"/>
                <w:szCs w:val="22"/>
              </w:rPr>
            </w:pPr>
          </w:p>
        </w:tc>
      </w:tr>
      <w:tr w:rsidR="007F78E9">
        <w:tc>
          <w:tcPr>
            <w:tcW w:w="801"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F78E9" w:rsidRDefault="007F78E9">
            <w:pPr>
              <w:jc w:val="both"/>
              <w:rPr>
                <w:b/>
                <w:sz w:val="22"/>
                <w:szCs w:val="22"/>
              </w:rPr>
            </w:pPr>
          </w:p>
        </w:tc>
      </w:tr>
      <w:tr w:rsidR="007F78E9">
        <w:tc>
          <w:tcPr>
            <w:tcW w:w="801" w:type="dxa"/>
            <w:tcBorders>
              <w:top w:val="single" w:sz="4" w:space="0" w:color="auto"/>
              <w:left w:val="single" w:sz="4" w:space="0" w:color="auto"/>
              <w:bottom w:val="single" w:sz="4" w:space="0" w:color="auto"/>
              <w:right w:val="single" w:sz="4" w:space="0" w:color="auto"/>
            </w:tcBorders>
            <w:hideMark/>
          </w:tcPr>
          <w:p w:rsidR="007F78E9" w:rsidRDefault="00E60623">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F78E9" w:rsidRDefault="00E60623">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F78E9" w:rsidRDefault="00E60623">
            <w:pPr>
              <w:jc w:val="both"/>
              <w:rPr>
                <w:b/>
                <w:sz w:val="22"/>
                <w:szCs w:val="22"/>
              </w:rPr>
            </w:pPr>
            <w:r>
              <w:rPr>
                <w:b/>
                <w:sz w:val="22"/>
                <w:szCs w:val="22"/>
              </w:rPr>
              <w:t>LT</w:t>
            </w:r>
          </w:p>
        </w:tc>
      </w:tr>
    </w:tbl>
    <w:p w:rsidR="007F78E9" w:rsidRDefault="007F78E9"/>
    <w:p w:rsidR="007F78E9" w:rsidRPr="00E60623" w:rsidRDefault="00E60623" w:rsidP="00E60623">
      <w:pPr>
        <w:jc w:val="center"/>
      </w:pPr>
      <w:r>
        <w:rPr>
          <w:sz w:val="22"/>
          <w:szCs w:val="22"/>
        </w:rPr>
        <w:t>______________</w:t>
      </w:r>
    </w:p>
    <w:sectPr w:rsidR="007F78E9" w:rsidRPr="00E60623" w:rsidSect="00E6062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83" w:rsidRDefault="00341E83">
      <w:pPr>
        <w:overflowPunct w:val="0"/>
        <w:jc w:val="both"/>
        <w:textAlignment w:val="baseline"/>
      </w:pPr>
      <w:r>
        <w:separator/>
      </w:r>
    </w:p>
  </w:endnote>
  <w:endnote w:type="continuationSeparator" w:id="0">
    <w:p w:rsidR="00341E83" w:rsidRDefault="00341E83">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83" w:rsidRDefault="00341E83">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83" w:rsidRPr="00E60623" w:rsidRDefault="00341E83" w:rsidP="00E60623">
    <w:pPr>
      <w:tabs>
        <w:tab w:val="center" w:pos="4153"/>
        <w:tab w:val="right" w:pos="8306"/>
      </w:tabs>
      <w:overflowPunct w:val="0"/>
      <w:jc w:val="right"/>
      <w:textAlignment w:val="baseline"/>
      <w:rPr>
        <w:sz w:val="20"/>
        <w:lang w:val="en-GB"/>
      </w:rPr>
    </w:pPr>
    <w:r w:rsidRPr="00FE29AD">
      <w:rPr>
        <w:sz w:val="20"/>
        <w:lang w:val="en-GB"/>
      </w:rPr>
      <w:t>___________________________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83" w:rsidRDefault="00341E83" w:rsidP="00E60623">
    <w:pPr>
      <w:tabs>
        <w:tab w:val="center" w:pos="4153"/>
        <w:tab w:val="right" w:pos="8306"/>
      </w:tabs>
      <w:overflowPunct w:val="0"/>
      <w:jc w:val="right"/>
      <w:textAlignment w:val="baseline"/>
      <w:rPr>
        <w:sz w:val="20"/>
        <w:lang w:val="en-GB"/>
      </w:rPr>
    </w:pPr>
    <w:r w:rsidRPr="00E60623">
      <w:rPr>
        <w:sz w:val="20"/>
        <w:lang w:val="en-GB"/>
      </w:rPr>
      <w:t xml:space="preserve">Nr. 3D-827, 2020-12-01, </w:t>
    </w:r>
    <w:proofErr w:type="spellStart"/>
    <w:r w:rsidRPr="00E60623">
      <w:rPr>
        <w:sz w:val="20"/>
        <w:lang w:val="en-GB"/>
      </w:rPr>
      <w:t>paskelbta</w:t>
    </w:r>
    <w:proofErr w:type="spellEnd"/>
    <w:r w:rsidRPr="00E60623">
      <w:rPr>
        <w:sz w:val="20"/>
        <w:lang w:val="en-GB"/>
      </w:rPr>
      <w:t xml:space="preserve"> TAR 2020-12-02, </w:t>
    </w:r>
    <w:proofErr w:type="spellStart"/>
    <w:r w:rsidRPr="00E60623">
      <w:rPr>
        <w:sz w:val="20"/>
        <w:lang w:val="en-GB"/>
      </w:rPr>
      <w:t>i</w:t>
    </w:r>
    <w:proofErr w:type="spellEnd"/>
    <w:r w:rsidRPr="00E60623">
      <w:rPr>
        <w:sz w:val="20"/>
        <w:lang w:val="en-GB"/>
      </w:rPr>
      <w:t>. k. 2020-25809</w:t>
    </w:r>
  </w:p>
  <w:p w:rsidR="00341E83" w:rsidRPr="00E60623" w:rsidRDefault="00341E83" w:rsidP="00E60623">
    <w:pPr>
      <w:tabs>
        <w:tab w:val="center" w:pos="4153"/>
        <w:tab w:val="right" w:pos="8306"/>
      </w:tabs>
      <w:overflowPunct w:val="0"/>
      <w:jc w:val="right"/>
      <w:textAlignment w:val="baseline"/>
      <w:rPr>
        <w:sz w:val="20"/>
        <w:lang w:val="en-GB"/>
      </w:rPr>
    </w:pPr>
    <w:r w:rsidRPr="00FE29AD">
      <w:rPr>
        <w:sz w:val="20"/>
        <w:lang w:val="en-GB"/>
      </w:rPr>
      <w:t>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83" w:rsidRDefault="00341E83">
      <w:pPr>
        <w:overflowPunct w:val="0"/>
        <w:jc w:val="both"/>
        <w:textAlignment w:val="baseline"/>
      </w:pPr>
      <w:r>
        <w:separator/>
      </w:r>
    </w:p>
  </w:footnote>
  <w:footnote w:type="continuationSeparator" w:id="0">
    <w:p w:rsidR="00341E83" w:rsidRDefault="00341E83">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83" w:rsidRDefault="00341E83">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83" w:rsidRDefault="00081731">
    <w:pPr>
      <w:tabs>
        <w:tab w:val="center" w:pos="4153"/>
        <w:tab w:val="right" w:pos="8306"/>
      </w:tabs>
      <w:overflowPunct w:val="0"/>
      <w:jc w:val="center"/>
      <w:textAlignment w:val="baseline"/>
      <w:rPr>
        <w:lang w:val="en-GB"/>
      </w:rPr>
    </w:pPr>
    <w:r>
      <w:rPr>
        <w:lang w:val="en-GB"/>
      </w:rPr>
      <w:fldChar w:fldCharType="begin"/>
    </w:r>
    <w:r w:rsidR="00341E83">
      <w:rPr>
        <w:lang w:val="en-GB"/>
      </w:rPr>
      <w:instrText>PAGE   \* MERGEFORMAT</w:instrText>
    </w:r>
    <w:r>
      <w:rPr>
        <w:lang w:val="en-GB"/>
      </w:rPr>
      <w:fldChar w:fldCharType="separate"/>
    </w:r>
    <w:r w:rsidR="00A328D5" w:rsidRPr="00A328D5">
      <w:rPr>
        <w:noProof/>
      </w:rPr>
      <w:t>2</w:t>
    </w:r>
    <w:r>
      <w:rPr>
        <w:lang w:val="en-GB"/>
      </w:rPr>
      <w:fldChar w:fldCharType="end"/>
    </w:r>
  </w:p>
  <w:p w:rsidR="00341E83" w:rsidRDefault="00341E83">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83" w:rsidRDefault="00341E83">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F206A8C"/>
    <w:multiLevelType w:val="hybridMultilevel"/>
    <w:tmpl w:val="B538D314"/>
    <w:lvl w:ilvl="0" w:tplc="7C0C7D8C">
      <w:start w:val="1"/>
      <w:numFmt w:val="decimal"/>
      <w:lvlText w:val="8.1.%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2641"/>
  </w:hdrShapeDefaults>
  <w:footnotePr>
    <w:footnote w:id="-1"/>
    <w:footnote w:id="0"/>
  </w:footnotePr>
  <w:endnotePr>
    <w:endnote w:id="-1"/>
    <w:endnote w:id="0"/>
  </w:endnotePr>
  <w:compat/>
  <w:rsids>
    <w:rsidRoot w:val="00BF1F90"/>
    <w:rsid w:val="00081731"/>
    <w:rsid w:val="00341E83"/>
    <w:rsid w:val="003A6771"/>
    <w:rsid w:val="003C358E"/>
    <w:rsid w:val="00552FFF"/>
    <w:rsid w:val="006A40B0"/>
    <w:rsid w:val="007F78E9"/>
    <w:rsid w:val="009B3470"/>
    <w:rsid w:val="00A328D5"/>
    <w:rsid w:val="00BF1F90"/>
    <w:rsid w:val="00D301F3"/>
    <w:rsid w:val="00E147F6"/>
    <w:rsid w:val="00E60623"/>
    <w:rsid w:val="00EC0889"/>
    <w:rsid w:val="00F92E29"/>
    <w:rsid w:val="00FB4656"/>
    <w:rsid w:val="00FE29A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081731"/>
  </w:style>
  <w:style w:type="paragraph" w:styleId="Antrat1">
    <w:name w:val="heading 1"/>
    <w:basedOn w:val="prastasis"/>
    <w:next w:val="prastasis"/>
    <w:link w:val="Antrat1Diagrama"/>
    <w:qFormat/>
    <w:rsid w:val="0008173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81731"/>
    <w:rPr>
      <w:rFonts w:ascii="Calibri Light" w:hAnsi="Calibri Light"/>
      <w:b/>
      <w:bCs/>
      <w:kern w:val="32"/>
      <w:sz w:val="32"/>
      <w:szCs w:val="32"/>
      <w:lang w:eastAsia="lt-LT"/>
    </w:rPr>
  </w:style>
  <w:style w:type="character" w:styleId="Vietosrezervavimoenklotekstas">
    <w:name w:val="Placeholder Text"/>
    <w:basedOn w:val="Numatytasispastraiposriftas"/>
    <w:rsid w:val="00081731"/>
    <w:rPr>
      <w:color w:val="808080"/>
    </w:rPr>
  </w:style>
  <w:style w:type="paragraph" w:styleId="Debesliotekstas">
    <w:name w:val="Balloon Text"/>
    <w:basedOn w:val="prastasis"/>
    <w:link w:val="DebesliotekstasDiagrama"/>
    <w:rsid w:val="00081731"/>
    <w:rPr>
      <w:rFonts w:ascii="Tahoma" w:hAnsi="Tahoma" w:cs="Tahoma"/>
      <w:sz w:val="16"/>
      <w:szCs w:val="16"/>
    </w:rPr>
  </w:style>
  <w:style w:type="character" w:customStyle="1" w:styleId="DebesliotekstasDiagrama">
    <w:name w:val="Debesėlio tekstas Diagrama"/>
    <w:basedOn w:val="Numatytasispastraiposriftas"/>
    <w:link w:val="Debesliotekstas"/>
    <w:rsid w:val="00081731"/>
    <w:rPr>
      <w:rFonts w:ascii="Tahoma" w:hAnsi="Tahoma" w:cs="Tahoma"/>
      <w:sz w:val="16"/>
      <w:szCs w:val="16"/>
    </w:rPr>
  </w:style>
  <w:style w:type="character" w:styleId="Grietas">
    <w:name w:val="Strong"/>
    <w:qFormat/>
    <w:rsid w:val="00081731"/>
    <w:rPr>
      <w:rFonts w:ascii="Times New Roman" w:hAnsi="Times New Roman" w:cs="Times New Roman" w:hint="default"/>
      <w:b/>
      <w:bCs/>
    </w:rPr>
  </w:style>
  <w:style w:type="paragraph" w:styleId="prastasistinklapis">
    <w:name w:val="Normal (Web)"/>
    <w:basedOn w:val="prastasis"/>
    <w:unhideWhenUsed/>
    <w:rsid w:val="0008173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8173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81731"/>
    <w:rPr>
      <w:rFonts w:ascii="Calibri" w:eastAsia="Calibri" w:hAnsi="Calibri" w:cstheme="minorBidi"/>
      <w:sz w:val="22"/>
      <w:szCs w:val="22"/>
    </w:rPr>
  </w:style>
  <w:style w:type="paragraph" w:styleId="Komentarotekstas">
    <w:name w:val="annotation text"/>
    <w:basedOn w:val="prastasis"/>
    <w:link w:val="KomentarotekstasDiagrama"/>
    <w:unhideWhenUsed/>
    <w:rsid w:val="0008173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81731"/>
    <w:rPr>
      <w:rFonts w:ascii="Calibri" w:eastAsia="Calibri" w:hAnsi="Calibri" w:cstheme="minorBidi"/>
      <w:sz w:val="22"/>
      <w:szCs w:val="22"/>
    </w:rPr>
  </w:style>
  <w:style w:type="paragraph" w:styleId="Antrats">
    <w:name w:val="header"/>
    <w:basedOn w:val="prastasis"/>
    <w:link w:val="AntratsDiagrama"/>
    <w:uiPriority w:val="99"/>
    <w:unhideWhenUsed/>
    <w:rsid w:val="0008173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81731"/>
    <w:rPr>
      <w:rFonts w:ascii="Arial" w:hAnsi="Arial" w:cs="Arial"/>
      <w:sz w:val="20"/>
      <w:lang w:eastAsia="lt-LT"/>
    </w:rPr>
  </w:style>
  <w:style w:type="paragraph" w:styleId="Porat">
    <w:name w:val="footer"/>
    <w:basedOn w:val="prastasis"/>
    <w:link w:val="PoratDiagrama"/>
    <w:uiPriority w:val="99"/>
    <w:unhideWhenUsed/>
    <w:rsid w:val="0008173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81731"/>
    <w:rPr>
      <w:rFonts w:ascii="Arial" w:hAnsi="Arial" w:cs="Arial"/>
      <w:sz w:val="20"/>
      <w:lang w:eastAsia="lt-LT"/>
    </w:rPr>
  </w:style>
  <w:style w:type="paragraph" w:styleId="Pagrindinistekstas">
    <w:name w:val="Body Text"/>
    <w:basedOn w:val="prastasis"/>
    <w:link w:val="PagrindinistekstasDiagrama"/>
    <w:unhideWhenUsed/>
    <w:rsid w:val="0008173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81731"/>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081731"/>
    <w:rPr>
      <w:b/>
      <w:bCs/>
    </w:rPr>
  </w:style>
  <w:style w:type="character" w:customStyle="1" w:styleId="KomentarotemaDiagrama">
    <w:name w:val="Komentaro tema Diagrama"/>
    <w:basedOn w:val="KomentarotekstasDiagrama"/>
    <w:link w:val="Komentarotema"/>
    <w:rsid w:val="00081731"/>
    <w:rPr>
      <w:rFonts w:ascii="Calibri" w:eastAsia="Calibri" w:hAnsi="Calibri" w:cstheme="minorBidi"/>
      <w:b/>
      <w:bCs/>
      <w:sz w:val="22"/>
      <w:szCs w:val="22"/>
    </w:rPr>
  </w:style>
  <w:style w:type="paragraph" w:customStyle="1" w:styleId="ListParagraph1">
    <w:name w:val="List Paragraph1"/>
    <w:basedOn w:val="prastasis"/>
    <w:semiHidden/>
    <w:rsid w:val="00081731"/>
    <w:pPr>
      <w:ind w:left="720"/>
      <w:contextualSpacing/>
    </w:pPr>
    <w:rPr>
      <w:rFonts w:eastAsia="Calibri"/>
    </w:rPr>
  </w:style>
  <w:style w:type="paragraph" w:customStyle="1" w:styleId="msonormalcxspmiddle">
    <w:name w:val="msonormalcxspmiddle"/>
    <w:basedOn w:val="prastasis"/>
    <w:semiHidden/>
    <w:rsid w:val="0008173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81731"/>
    <w:pPr>
      <w:spacing w:after="150"/>
    </w:pPr>
    <w:rPr>
      <w:szCs w:val="24"/>
      <w:lang w:eastAsia="lt-LT"/>
    </w:rPr>
  </w:style>
  <w:style w:type="character" w:styleId="Puslapioinaosnuoroda">
    <w:name w:val="footnote reference"/>
    <w:unhideWhenUsed/>
    <w:rsid w:val="00081731"/>
    <w:rPr>
      <w:rFonts w:ascii="Times New Roman" w:hAnsi="Times New Roman" w:cs="Times New Roman" w:hint="default"/>
      <w:vertAlign w:val="superscript"/>
    </w:rPr>
  </w:style>
  <w:style w:type="character" w:styleId="Komentaronuoroda">
    <w:name w:val="annotation reference"/>
    <w:unhideWhenUsed/>
    <w:rsid w:val="00081731"/>
    <w:rPr>
      <w:rFonts w:ascii="Times New Roman" w:hAnsi="Times New Roman" w:cs="Times New Roman" w:hint="default"/>
      <w:sz w:val="16"/>
      <w:szCs w:val="16"/>
    </w:rPr>
  </w:style>
  <w:style w:type="character" w:customStyle="1" w:styleId="PlaceholderText1">
    <w:name w:val="Placeholder Text1"/>
    <w:rsid w:val="00081731"/>
    <w:rPr>
      <w:color w:val="808080"/>
    </w:rPr>
  </w:style>
  <w:style w:type="character" w:customStyle="1" w:styleId="PuslapioinaostekstasDiagrama1">
    <w:name w:val="Puslapio išnašos tekstas Diagrama1"/>
    <w:basedOn w:val="Numatytasispastraiposriftas"/>
    <w:uiPriority w:val="99"/>
    <w:semiHidden/>
    <w:rsid w:val="0008173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8173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8173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81731"/>
    <w:rPr>
      <w:rFonts w:ascii="Arial" w:eastAsia="Times New Roman" w:hAnsi="Arial" w:cs="Arial" w:hint="default"/>
      <w:b/>
      <w:bCs/>
      <w:sz w:val="20"/>
      <w:szCs w:val="20"/>
      <w:lang w:val="lt-LT" w:eastAsia="lt-LT"/>
    </w:rPr>
  </w:style>
  <w:style w:type="character" w:customStyle="1" w:styleId="BalloonTextChar">
    <w:name w:val="Balloon Text Char"/>
    <w:semiHidden/>
    <w:locked/>
    <w:rsid w:val="0008173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8173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8173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17259</Words>
  <Characters>9839</Characters>
  <Application>Microsoft Office Word</Application>
  <DocSecurity>0</DocSecurity>
  <Lines>81</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27044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2021-03-30T12:32:00Z</dcterms:modified>
</cp:coreProperties>
</file>